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2336" w14:textId="550509D5" w:rsidR="00F05089" w:rsidRDefault="00433715" w:rsidP="0078482C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D3E9C">
        <w:rPr>
          <w:noProof/>
          <w:sz w:val="32"/>
          <w:szCs w:val="28"/>
        </w:rPr>
        <w:drawing>
          <wp:inline distT="0" distB="0" distL="0" distR="0" wp14:anchorId="3D5723D8" wp14:editId="2E49E956">
            <wp:extent cx="5943600" cy="752475"/>
            <wp:effectExtent l="0" t="0" r="0" b="9525"/>
            <wp:docPr id="1243467948" name="Picture 2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7948" name="Picture 2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6A94" w14:textId="73DD0F22" w:rsidR="0078482C" w:rsidRPr="00B22383" w:rsidRDefault="00EE6282" w:rsidP="0078482C">
      <w:pPr>
        <w:spacing w:after="0"/>
        <w:jc w:val="center"/>
        <w:rPr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AHS Awards: </w:t>
      </w:r>
      <w:r w:rsidR="0078482C" w:rsidRPr="00B22383">
        <w:rPr>
          <w:b/>
          <w:bCs/>
          <w:sz w:val="32"/>
          <w:szCs w:val="28"/>
          <w:u w:val="single"/>
        </w:rPr>
        <w:t>Research Mentor Award</w:t>
      </w:r>
    </w:p>
    <w:p w14:paraId="0062B943" w14:textId="77777777" w:rsidR="0078482C" w:rsidRDefault="0078482C" w:rsidP="0078482C">
      <w:pPr>
        <w:jc w:val="left"/>
        <w:rPr>
          <w:sz w:val="22"/>
          <w:szCs w:val="20"/>
        </w:rPr>
      </w:pPr>
    </w:p>
    <w:p w14:paraId="6669FECD" w14:textId="77777777" w:rsidR="0078482C" w:rsidRPr="00B45CD6" w:rsidRDefault="0078482C" w:rsidP="0078482C">
      <w:pPr>
        <w:rPr>
          <w:u w:val="single"/>
        </w:rPr>
      </w:pPr>
      <w:r w:rsidRPr="00B45CD6">
        <w:rPr>
          <w:u w:val="single"/>
        </w:rPr>
        <w:t>Award Description</w:t>
      </w:r>
    </w:p>
    <w:p w14:paraId="7B8102A0" w14:textId="3A2B721E" w:rsidR="003633A6" w:rsidRDefault="00D27EB8" w:rsidP="0078482C">
      <w:r>
        <w:t>To h</w:t>
      </w:r>
      <w:r w:rsidR="003633A6" w:rsidRPr="003633A6">
        <w:t>onour senior clinician researchers who contribute significantly to research development</w:t>
      </w:r>
      <w:r w:rsidR="00045223">
        <w:t xml:space="preserve">, play a critical role in </w:t>
      </w:r>
      <w:r w:rsidR="003633A6" w:rsidRPr="003633A6">
        <w:t>mentor</w:t>
      </w:r>
      <w:r w:rsidR="00045223">
        <w:t>ing</w:t>
      </w:r>
      <w:r w:rsidR="003633A6" w:rsidRPr="003633A6">
        <w:t xml:space="preserve"> the next generation of investigators</w:t>
      </w:r>
      <w:r w:rsidR="002F42B8">
        <w:t xml:space="preserve"> </w:t>
      </w:r>
      <w:r w:rsidR="00045223">
        <w:t>and contribute to bu</w:t>
      </w:r>
      <w:r w:rsidR="002F42B8">
        <w:t xml:space="preserve">ilding a </w:t>
      </w:r>
      <w:r w:rsidR="002F42B8" w:rsidRPr="00AF052E">
        <w:t>vibrant research culture in NHG &amp; LKCM</w:t>
      </w:r>
      <w:r w:rsidR="002F42B8">
        <w:t>edicine.</w:t>
      </w:r>
    </w:p>
    <w:p w14:paraId="2239BCDE" w14:textId="77777777" w:rsidR="0078482C" w:rsidRPr="00B45CD6" w:rsidRDefault="0078482C" w:rsidP="0078482C">
      <w:pPr>
        <w:rPr>
          <w:u w:val="single"/>
        </w:rPr>
      </w:pPr>
      <w:r w:rsidRPr="00B45CD6">
        <w:rPr>
          <w:u w:val="single"/>
        </w:rPr>
        <w:t>Award Value</w:t>
      </w:r>
    </w:p>
    <w:p w14:paraId="1C0F494C" w14:textId="77777777" w:rsidR="0078482C" w:rsidRDefault="0078482C" w:rsidP="0078482C">
      <w:r>
        <w:t>$1,000</w:t>
      </w:r>
    </w:p>
    <w:p w14:paraId="117BA860" w14:textId="77777777" w:rsidR="0078482C" w:rsidRPr="00B45CD6" w:rsidRDefault="0078482C" w:rsidP="0078482C">
      <w:pPr>
        <w:rPr>
          <w:u w:val="single"/>
        </w:rPr>
      </w:pPr>
      <w:r w:rsidRPr="00B45CD6">
        <w:rPr>
          <w:u w:val="single"/>
        </w:rPr>
        <w:t>Eligibility Criteria</w:t>
      </w:r>
    </w:p>
    <w:p w14:paraId="4FF73474" w14:textId="77777777" w:rsidR="0078482C" w:rsidRDefault="0078482C" w:rsidP="0078482C">
      <w:pPr>
        <w:pStyle w:val="ListParagraph"/>
        <w:numPr>
          <w:ilvl w:val="0"/>
          <w:numId w:val="11"/>
        </w:numPr>
        <w:rPr>
          <w:lang w:bidi="ar-SA"/>
        </w:rPr>
      </w:pPr>
      <w:r w:rsidRPr="00AF052E">
        <w:rPr>
          <w:lang w:bidi="ar-SA"/>
        </w:rPr>
        <w:t xml:space="preserve">A senior clinician </w:t>
      </w:r>
      <w:r>
        <w:rPr>
          <w:lang w:bidi="ar-SA"/>
        </w:rPr>
        <w:t>researcher</w:t>
      </w:r>
      <w:r w:rsidRPr="00BB3D6D">
        <w:rPr>
          <w:vertAlign w:val="superscript"/>
          <w:lang w:bidi="ar-SA"/>
        </w:rPr>
        <w:t>1</w:t>
      </w:r>
      <w:r>
        <w:rPr>
          <w:lang w:bidi="ar-SA"/>
        </w:rPr>
        <w:t xml:space="preserve"> </w:t>
      </w:r>
      <w:r w:rsidRPr="00AF052E">
        <w:rPr>
          <w:lang w:bidi="ar-SA"/>
        </w:rPr>
        <w:t>who has primary employment with NHG institutions or LKCMedicine.</w:t>
      </w:r>
    </w:p>
    <w:p w14:paraId="0A8DD949" w14:textId="2D4463DD" w:rsidR="0078482C" w:rsidRDefault="0078482C" w:rsidP="006D69D2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>Currently in-service, has primary employment in NHG/LKCMedicine (at least 10 years in service), and be based in Singapore.</w:t>
      </w:r>
    </w:p>
    <w:p w14:paraId="70555FF3" w14:textId="74C4E238" w:rsidR="00AF6A2C" w:rsidRDefault="00AF6A2C" w:rsidP="00AF6A2C">
      <w:pPr>
        <w:pStyle w:val="ListParagraph"/>
        <w:numPr>
          <w:ilvl w:val="0"/>
          <w:numId w:val="11"/>
        </w:numPr>
        <w:rPr>
          <w:lang w:bidi="ar-SA"/>
        </w:rPr>
      </w:pPr>
      <w:r>
        <w:rPr>
          <w:lang w:bidi="ar-SA"/>
        </w:rPr>
        <w:t>Recipients of ACSI Awards 2024 are not eligible to be nominated for the same category in AHS Awards 2025.</w:t>
      </w:r>
    </w:p>
    <w:p w14:paraId="48703FE0" w14:textId="77777777" w:rsidR="0078482C" w:rsidRPr="00B22383" w:rsidRDefault="0078482C" w:rsidP="0078482C">
      <w:pPr>
        <w:rPr>
          <w:u w:val="single"/>
        </w:rPr>
      </w:pPr>
      <w:r w:rsidRPr="00B22383">
        <w:rPr>
          <w:u w:val="single"/>
        </w:rPr>
        <w:t>Application Guidelines</w:t>
      </w:r>
    </w:p>
    <w:p w14:paraId="7D35B0D3" w14:textId="77777777" w:rsidR="00E67871" w:rsidRDefault="00E67871" w:rsidP="00E67871">
      <w:pPr>
        <w:pStyle w:val="ListParagraph"/>
        <w:numPr>
          <w:ilvl w:val="0"/>
          <w:numId w:val="12"/>
        </w:numPr>
      </w:pPr>
      <w:r>
        <w:t xml:space="preserve">Use </w:t>
      </w:r>
      <w:r w:rsidRPr="00B11A3A">
        <w:rPr>
          <w:b/>
          <w:bCs/>
        </w:rPr>
        <w:t>Calibri font size 12</w:t>
      </w:r>
      <w:r>
        <w:t xml:space="preserve"> for all text, single line spacing.</w:t>
      </w:r>
    </w:p>
    <w:p w14:paraId="0FCD9CDF" w14:textId="77777777" w:rsidR="00E67871" w:rsidRDefault="00E67871" w:rsidP="00E67871">
      <w:pPr>
        <w:pStyle w:val="ListParagraph"/>
        <w:numPr>
          <w:ilvl w:val="0"/>
          <w:numId w:val="12"/>
        </w:numPr>
      </w:pPr>
      <w:r>
        <w:t>All fields in the forms must be completed. Incomplete forms will be returned for further clarification, which may delay processing.</w:t>
      </w:r>
    </w:p>
    <w:p w14:paraId="5E07C132" w14:textId="77777777" w:rsidR="00E67871" w:rsidRDefault="00E67871" w:rsidP="00E67871">
      <w:pPr>
        <w:pStyle w:val="ListParagraph"/>
        <w:numPr>
          <w:ilvl w:val="0"/>
          <w:numId w:val="12"/>
        </w:numPr>
      </w:pPr>
      <w:r>
        <w:t>A CV for each person is to be submitted together with this form, to further elaborate on the achievement/contributions.</w:t>
      </w:r>
    </w:p>
    <w:p w14:paraId="6A8B7F1E" w14:textId="77777777" w:rsidR="00E67871" w:rsidRDefault="00E67871" w:rsidP="00E67871">
      <w:pPr>
        <w:pStyle w:val="ListParagraph"/>
        <w:numPr>
          <w:ilvl w:val="0"/>
          <w:numId w:val="12"/>
        </w:numPr>
      </w:pPr>
      <w:r>
        <w:t>The information provided in this form will be used for award/publicity purposes.</w:t>
      </w:r>
    </w:p>
    <w:p w14:paraId="012A210F" w14:textId="29E7587A" w:rsidR="00F01402" w:rsidRDefault="00E67871" w:rsidP="00E67871">
      <w:pPr>
        <w:pStyle w:val="ListParagraph"/>
        <w:numPr>
          <w:ilvl w:val="0"/>
          <w:numId w:val="12"/>
        </w:numPr>
      </w:pPr>
      <w:r>
        <w:t xml:space="preserve">Completed nomination form &amp; CV must be submitted to </w:t>
      </w:r>
      <w:r w:rsidRPr="00C21CBA">
        <w:t>Academy of Clinician Scientists &amp; Innovators (ACSI)</w:t>
      </w:r>
      <w:r w:rsidRPr="00350AFE">
        <w:rPr>
          <w:rFonts w:ascii="Calibri" w:hAnsi="Calibri" w:cs="Calibri"/>
          <w:sz w:val="22"/>
          <w:lang w:val="en-US"/>
        </w:rPr>
        <w:t xml:space="preserve"> </w:t>
      </w:r>
      <w:hyperlink r:id="rId8" w:history="1">
        <w:r w:rsidRPr="00350AFE">
          <w:rPr>
            <w:rStyle w:val="Hyperlink"/>
            <w:lang w:val="en-US"/>
          </w:rPr>
          <w:t>lkc.nhg.ACSI@ntu.edu.sg</w:t>
        </w:r>
      </w:hyperlink>
      <w:r>
        <w:t>.</w:t>
      </w:r>
    </w:p>
    <w:p w14:paraId="4F5E54DF" w14:textId="77777777" w:rsidR="00B32E58" w:rsidRDefault="00B32E58" w:rsidP="00F01402">
      <w:pPr>
        <w:pStyle w:val="ListParagraph"/>
        <w:ind w:left="0"/>
        <w:rPr>
          <w:sz w:val="19"/>
          <w:szCs w:val="19"/>
          <w:vertAlign w:val="superscript"/>
        </w:rPr>
      </w:pPr>
    </w:p>
    <w:p w14:paraId="01727FFA" w14:textId="77777777" w:rsidR="00E67871" w:rsidRDefault="00E67871" w:rsidP="007059B4"/>
    <w:p w14:paraId="02CC241C" w14:textId="05F775E5" w:rsidR="007059B4" w:rsidRDefault="007059B4" w:rsidP="007059B4">
      <w:r>
        <w:t>_____________________</w:t>
      </w:r>
    </w:p>
    <w:p w14:paraId="7DAFE461" w14:textId="77152F7F" w:rsidR="0078482C" w:rsidRPr="00F01402" w:rsidRDefault="0078482C" w:rsidP="007059B4">
      <w:r w:rsidRPr="00F01402">
        <w:rPr>
          <w:sz w:val="19"/>
          <w:szCs w:val="19"/>
          <w:vertAlign w:val="superscript"/>
        </w:rPr>
        <w:t>1</w:t>
      </w:r>
      <w:r w:rsidRPr="00F01402">
        <w:rPr>
          <w:sz w:val="19"/>
          <w:szCs w:val="19"/>
        </w:rPr>
        <w:t>Refers to healthcare professionals who work directly with patients, or uses dat</w:t>
      </w:r>
      <w:r w:rsidR="001171A2" w:rsidRPr="00F01402">
        <w:rPr>
          <w:sz w:val="19"/>
          <w:szCs w:val="19"/>
        </w:rPr>
        <w:t>a</w:t>
      </w:r>
      <w:r w:rsidRPr="00F01402">
        <w:rPr>
          <w:sz w:val="19"/>
          <w:szCs w:val="19"/>
        </w:rPr>
        <w:t xml:space="preserve"> from patients, to do research on health, diseases, and existing practices, and to develop new treatments.</w:t>
      </w:r>
    </w:p>
    <w:p w14:paraId="177CCB85" w14:textId="77777777" w:rsidR="00CA6A59" w:rsidRDefault="00CA6A59">
      <w:pPr>
        <w:jc w:val="left"/>
      </w:pPr>
      <w:r>
        <w:lastRenderedPageBreak/>
        <w:br w:type="page"/>
      </w:r>
    </w:p>
    <w:p w14:paraId="5FD9690E" w14:textId="7F8474AB" w:rsidR="0078482C" w:rsidRPr="00B15BCD" w:rsidRDefault="0078482C" w:rsidP="0078482C">
      <w:pPr>
        <w:jc w:val="left"/>
      </w:pPr>
      <w:r>
        <w:lastRenderedPageBreak/>
        <w:t>1</w:t>
      </w:r>
      <w:r w:rsidRPr="00B15BCD">
        <w:t xml:space="preserve">. </w:t>
      </w:r>
      <w:r w:rsidRPr="002D5DC1">
        <w:rPr>
          <w:b/>
          <w:bCs/>
          <w:u w:val="single"/>
        </w:rPr>
        <w:t xml:space="preserve">DETAILS OF </w:t>
      </w:r>
      <w:r>
        <w:rPr>
          <w:b/>
          <w:bCs/>
          <w:u w:val="single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482C" w:rsidRPr="00B15BCD" w14:paraId="5DFD158D" w14:textId="77777777" w:rsidTr="001448BC">
        <w:trPr>
          <w:trHeight w:val="506"/>
        </w:trPr>
        <w:tc>
          <w:tcPr>
            <w:tcW w:w="4675" w:type="dxa"/>
          </w:tcPr>
          <w:p w14:paraId="32A015D4" w14:textId="77777777" w:rsidR="0078482C" w:rsidRPr="00B15BCD" w:rsidRDefault="0078482C" w:rsidP="001448BC">
            <w:pPr>
              <w:jc w:val="left"/>
            </w:pPr>
            <w:r w:rsidRPr="00B15BCD">
              <w:t>Salutation:</w:t>
            </w:r>
          </w:p>
          <w:p w14:paraId="42723464" w14:textId="77777777" w:rsidR="0078482C" w:rsidRPr="00B15BCD" w:rsidRDefault="0078482C" w:rsidP="001448BC">
            <w:pPr>
              <w:jc w:val="left"/>
            </w:pPr>
            <w:r w:rsidRPr="00B15BCD">
              <w:t>Full Name:</w:t>
            </w:r>
          </w:p>
        </w:tc>
        <w:tc>
          <w:tcPr>
            <w:tcW w:w="4675" w:type="dxa"/>
          </w:tcPr>
          <w:p w14:paraId="3250BA05" w14:textId="77777777" w:rsidR="0078482C" w:rsidRPr="00B15BCD" w:rsidRDefault="0078482C" w:rsidP="001448BC">
            <w:pPr>
              <w:jc w:val="left"/>
            </w:pPr>
            <w:r w:rsidRPr="00B15BCD">
              <w:t>Designation:</w:t>
            </w:r>
          </w:p>
        </w:tc>
      </w:tr>
      <w:tr w:rsidR="0078482C" w:rsidRPr="00B15BCD" w14:paraId="04C1EA12" w14:textId="77777777" w:rsidTr="001448BC">
        <w:trPr>
          <w:trHeight w:val="506"/>
        </w:trPr>
        <w:tc>
          <w:tcPr>
            <w:tcW w:w="4675" w:type="dxa"/>
          </w:tcPr>
          <w:p w14:paraId="5130A3DA" w14:textId="77777777" w:rsidR="0078482C" w:rsidRPr="00B15BCD" w:rsidRDefault="0078482C" w:rsidP="001448BC">
            <w:pPr>
              <w:jc w:val="left"/>
            </w:pPr>
            <w:r w:rsidRPr="00B15BCD">
              <w:t>Institution:</w:t>
            </w:r>
          </w:p>
        </w:tc>
        <w:tc>
          <w:tcPr>
            <w:tcW w:w="4675" w:type="dxa"/>
          </w:tcPr>
          <w:p w14:paraId="520AD609" w14:textId="77777777" w:rsidR="0078482C" w:rsidRPr="00B15BCD" w:rsidRDefault="0078482C" w:rsidP="001448BC">
            <w:pPr>
              <w:jc w:val="left"/>
            </w:pPr>
            <w:r w:rsidRPr="00B15BCD">
              <w:t>Department / Unit / Polyclinic:</w:t>
            </w:r>
          </w:p>
        </w:tc>
      </w:tr>
      <w:tr w:rsidR="0078482C" w:rsidRPr="00B15BCD" w14:paraId="46635E16" w14:textId="77777777" w:rsidTr="001448BC">
        <w:trPr>
          <w:trHeight w:val="506"/>
        </w:trPr>
        <w:tc>
          <w:tcPr>
            <w:tcW w:w="4675" w:type="dxa"/>
          </w:tcPr>
          <w:p w14:paraId="1E3D5D01" w14:textId="77777777" w:rsidR="0078482C" w:rsidRPr="00B15BCD" w:rsidRDefault="0078482C" w:rsidP="001448BC">
            <w:pPr>
              <w:jc w:val="left"/>
            </w:pPr>
            <w:r w:rsidRPr="00B15BCD">
              <w:t>Contact No.:</w:t>
            </w:r>
          </w:p>
        </w:tc>
        <w:tc>
          <w:tcPr>
            <w:tcW w:w="4675" w:type="dxa"/>
          </w:tcPr>
          <w:p w14:paraId="3325A623" w14:textId="77777777" w:rsidR="0078482C" w:rsidRPr="00B15BCD" w:rsidRDefault="0078482C" w:rsidP="001448BC">
            <w:pPr>
              <w:jc w:val="left"/>
            </w:pPr>
            <w:r w:rsidRPr="00B15BCD">
              <w:t>Email:</w:t>
            </w:r>
          </w:p>
        </w:tc>
      </w:tr>
      <w:tr w:rsidR="0078482C" w:rsidRPr="00B15BCD" w14:paraId="19742AB9" w14:textId="77777777" w:rsidTr="001448BC">
        <w:trPr>
          <w:trHeight w:val="506"/>
        </w:trPr>
        <w:tc>
          <w:tcPr>
            <w:tcW w:w="9350" w:type="dxa"/>
            <w:gridSpan w:val="2"/>
          </w:tcPr>
          <w:p w14:paraId="6D1D55DF" w14:textId="77777777" w:rsidR="0078482C" w:rsidRPr="00B15BCD" w:rsidRDefault="0078482C" w:rsidP="001448BC">
            <w:pPr>
              <w:jc w:val="left"/>
            </w:pPr>
            <w:r w:rsidRPr="00B15BCD">
              <w:t>Office Mailing Address:</w:t>
            </w:r>
          </w:p>
        </w:tc>
      </w:tr>
      <w:tr w:rsidR="0078482C" w:rsidRPr="00B15BCD" w14:paraId="5412A609" w14:textId="77777777" w:rsidTr="001448BC">
        <w:trPr>
          <w:trHeight w:val="506"/>
        </w:trPr>
        <w:tc>
          <w:tcPr>
            <w:tcW w:w="9350" w:type="dxa"/>
            <w:gridSpan w:val="2"/>
          </w:tcPr>
          <w:p w14:paraId="1897C577" w14:textId="77777777" w:rsidR="0078482C" w:rsidRPr="00B15BCD" w:rsidRDefault="0078482C" w:rsidP="001448BC">
            <w:pPr>
              <w:jc w:val="left"/>
            </w:pPr>
            <w:r w:rsidRPr="00B15BCD">
              <w:t>NHG/LKCMedicine Employment Joined Date</w:t>
            </w:r>
          </w:p>
          <w:p w14:paraId="117F19EF" w14:textId="77777777" w:rsidR="0078482C" w:rsidRPr="00B15BCD" w:rsidRDefault="0078482C" w:rsidP="001448BC">
            <w:pPr>
              <w:jc w:val="left"/>
            </w:pPr>
            <w:r w:rsidRPr="00B15BCD">
              <w:rPr>
                <w:i/>
                <w:iCs/>
              </w:rPr>
              <w:t xml:space="preserve">(Primary employment with min. </w:t>
            </w:r>
            <w:r>
              <w:rPr>
                <w:i/>
                <w:iCs/>
              </w:rPr>
              <w:t>10</w:t>
            </w:r>
            <w:r w:rsidRPr="00B15BCD">
              <w:rPr>
                <w:i/>
                <w:iCs/>
              </w:rPr>
              <w:t xml:space="preserve"> years of service)</w:t>
            </w:r>
            <w:r w:rsidRPr="00B15BCD">
              <w:t>:</w:t>
            </w:r>
          </w:p>
        </w:tc>
      </w:tr>
    </w:tbl>
    <w:p w14:paraId="6A789AA8" w14:textId="77777777" w:rsidR="0078482C" w:rsidRDefault="0078482C" w:rsidP="0078482C">
      <w:pPr>
        <w:jc w:val="left"/>
        <w:rPr>
          <w:b/>
          <w:bCs/>
          <w:sz w:val="22"/>
          <w:szCs w:val="20"/>
        </w:rPr>
      </w:pPr>
    </w:p>
    <w:p w14:paraId="2FD214BF" w14:textId="77777777" w:rsidR="0078482C" w:rsidRPr="00B15BCD" w:rsidRDefault="0078482C" w:rsidP="0078482C">
      <w:pPr>
        <w:spacing w:after="0"/>
        <w:jc w:val="left"/>
      </w:pPr>
      <w:r>
        <w:t>2</w:t>
      </w:r>
      <w:r w:rsidRPr="00B15BCD">
        <w:t xml:space="preserve">. </w:t>
      </w:r>
      <w:r w:rsidRPr="00B15BCD">
        <w:rPr>
          <w:b/>
          <w:bCs/>
          <w:u w:val="single"/>
        </w:rPr>
        <w:t>NOMINATION WRITE-UP &amp; GUIDELINES</w:t>
      </w:r>
    </w:p>
    <w:p w14:paraId="2972A493" w14:textId="77777777" w:rsidR="0078482C" w:rsidRPr="00B15BCD" w:rsidRDefault="0078482C" w:rsidP="0078482C">
      <w:pPr>
        <w:spacing w:after="0"/>
        <w:jc w:val="left"/>
        <w:rPr>
          <w:i/>
          <w:iCs/>
        </w:rPr>
      </w:pPr>
      <w:r w:rsidRPr="00B15BCD">
        <w:rPr>
          <w:i/>
          <w:iCs/>
        </w:rPr>
        <w:t>Please append the write-up with this form. The write-up should be concise and not exceed 3 pages.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6"/>
        <w:gridCol w:w="8645"/>
      </w:tblGrid>
      <w:tr w:rsidR="0078482C" w:rsidRPr="00B15BCD" w14:paraId="3AFB2B06" w14:textId="77777777" w:rsidTr="001448BC">
        <w:tc>
          <w:tcPr>
            <w:tcW w:w="706" w:type="dxa"/>
            <w:shd w:val="clear" w:color="auto" w:fill="D9D9D9" w:themeFill="background1" w:themeFillShade="D9"/>
          </w:tcPr>
          <w:p w14:paraId="2E20764B" w14:textId="77777777" w:rsidR="0078482C" w:rsidRPr="00B15BCD" w:rsidRDefault="0078482C" w:rsidP="001448BC">
            <w:pPr>
              <w:jc w:val="left"/>
            </w:pPr>
            <w:r w:rsidRPr="00B15BCD">
              <w:t>S/N</w:t>
            </w:r>
          </w:p>
        </w:tc>
        <w:tc>
          <w:tcPr>
            <w:tcW w:w="8645" w:type="dxa"/>
            <w:shd w:val="clear" w:color="auto" w:fill="D9D9D9" w:themeFill="background1" w:themeFillShade="D9"/>
          </w:tcPr>
          <w:p w14:paraId="2E66DB63" w14:textId="77777777" w:rsidR="0078482C" w:rsidRPr="00B15BCD" w:rsidRDefault="0078482C" w:rsidP="001448BC">
            <w:pPr>
              <w:jc w:val="left"/>
            </w:pPr>
            <w:r w:rsidRPr="00B15BCD">
              <w:t>Items</w:t>
            </w:r>
          </w:p>
        </w:tc>
      </w:tr>
      <w:tr w:rsidR="00EA15D5" w:rsidRPr="00B15BCD" w14:paraId="722600B1" w14:textId="77777777" w:rsidTr="00B27691">
        <w:trPr>
          <w:trHeight w:val="882"/>
        </w:trPr>
        <w:tc>
          <w:tcPr>
            <w:tcW w:w="706" w:type="dxa"/>
          </w:tcPr>
          <w:p w14:paraId="3C3651A9" w14:textId="6C0ED5DA" w:rsidR="00EA15D5" w:rsidRPr="00B15BCD" w:rsidRDefault="006C2DE5" w:rsidP="001448BC">
            <w:pPr>
              <w:jc w:val="left"/>
            </w:pPr>
            <w:r>
              <w:t>1</w:t>
            </w:r>
          </w:p>
        </w:tc>
        <w:tc>
          <w:tcPr>
            <w:tcW w:w="8645" w:type="dxa"/>
          </w:tcPr>
          <w:p w14:paraId="5CE88592" w14:textId="73FF0C50" w:rsidR="00EA15D5" w:rsidRPr="002A734D" w:rsidRDefault="00C55E22" w:rsidP="001448BC">
            <w:pPr>
              <w:jc w:val="left"/>
              <w:rPr>
                <w:i/>
                <w:iCs/>
              </w:rPr>
            </w:pPr>
            <w:r>
              <w:t>Describe how</w:t>
            </w:r>
            <w:r w:rsidR="00B27691">
              <w:t xml:space="preserve"> </w:t>
            </w:r>
            <w:r w:rsidR="00B27691" w:rsidRPr="00B27691">
              <w:t>the nominee fostered research talent and mentorship</w:t>
            </w:r>
            <w:r w:rsidR="00AD3682">
              <w:t xml:space="preserve"> in the institution/</w:t>
            </w:r>
            <w:r w:rsidR="00070CE4">
              <w:t>cluster.</w:t>
            </w:r>
          </w:p>
          <w:p w14:paraId="0AE79AB0" w14:textId="2B1DF576" w:rsidR="006C2DE5" w:rsidRPr="00C55E22" w:rsidRDefault="006C2DE5" w:rsidP="001448BC">
            <w:pPr>
              <w:jc w:val="left"/>
            </w:pPr>
          </w:p>
        </w:tc>
      </w:tr>
      <w:tr w:rsidR="00B27691" w:rsidRPr="00B15BCD" w14:paraId="2CB7F421" w14:textId="77777777" w:rsidTr="00B27691">
        <w:trPr>
          <w:trHeight w:val="882"/>
        </w:trPr>
        <w:tc>
          <w:tcPr>
            <w:tcW w:w="706" w:type="dxa"/>
          </w:tcPr>
          <w:p w14:paraId="2C294058" w14:textId="102EF433" w:rsidR="00B27691" w:rsidRPr="00B15BCD" w:rsidRDefault="006C2DE5" w:rsidP="001448BC">
            <w:pPr>
              <w:jc w:val="left"/>
            </w:pPr>
            <w:r>
              <w:t>2</w:t>
            </w:r>
          </w:p>
        </w:tc>
        <w:tc>
          <w:tcPr>
            <w:tcW w:w="8645" w:type="dxa"/>
          </w:tcPr>
          <w:p w14:paraId="1F595F02" w14:textId="28F8366E" w:rsidR="00B27691" w:rsidRDefault="00070CE4" w:rsidP="001448BC">
            <w:pPr>
              <w:jc w:val="left"/>
            </w:pPr>
            <w:r>
              <w:t xml:space="preserve">List down notable mentees </w:t>
            </w:r>
            <w:r w:rsidR="004B458F">
              <w:t xml:space="preserve">under their guidance and </w:t>
            </w:r>
            <w:r>
              <w:t>their success or development</w:t>
            </w:r>
            <w:r w:rsidR="00CC3FAD">
              <w:t>.</w:t>
            </w:r>
          </w:p>
          <w:p w14:paraId="45962937" w14:textId="0E6D5511" w:rsidR="007C437B" w:rsidRDefault="007C437B" w:rsidP="004B458F">
            <w:pPr>
              <w:jc w:val="left"/>
            </w:pPr>
          </w:p>
        </w:tc>
      </w:tr>
      <w:tr w:rsidR="000D1FDF" w:rsidRPr="00B15BCD" w14:paraId="3037231C" w14:textId="77777777" w:rsidTr="006C2DE5">
        <w:trPr>
          <w:trHeight w:val="86"/>
        </w:trPr>
        <w:tc>
          <w:tcPr>
            <w:tcW w:w="706" w:type="dxa"/>
          </w:tcPr>
          <w:p w14:paraId="120632D7" w14:textId="745B007F" w:rsidR="000D1FDF" w:rsidRPr="00B15BCD" w:rsidRDefault="006C2DE5" w:rsidP="001448BC">
            <w:pPr>
              <w:jc w:val="left"/>
            </w:pPr>
            <w:r>
              <w:t>3</w:t>
            </w:r>
          </w:p>
        </w:tc>
        <w:tc>
          <w:tcPr>
            <w:tcW w:w="8645" w:type="dxa"/>
          </w:tcPr>
          <w:p w14:paraId="773A9C1F" w14:textId="3BF9A5B2" w:rsidR="000D1FDF" w:rsidRDefault="000D1FDF" w:rsidP="001448BC">
            <w:pPr>
              <w:jc w:val="left"/>
              <w:rPr>
                <w:szCs w:val="24"/>
              </w:rPr>
            </w:pPr>
            <w:r w:rsidRPr="000D1FDF">
              <w:rPr>
                <w:szCs w:val="24"/>
              </w:rPr>
              <w:t>Describe nominee’s own research contributions and impact.</w:t>
            </w:r>
          </w:p>
          <w:p w14:paraId="12D92A44" w14:textId="3867674B" w:rsidR="006C2DE5" w:rsidRPr="009C4BAE" w:rsidRDefault="006C2DE5" w:rsidP="001448BC">
            <w:pPr>
              <w:jc w:val="left"/>
              <w:rPr>
                <w:szCs w:val="24"/>
              </w:rPr>
            </w:pPr>
          </w:p>
        </w:tc>
      </w:tr>
      <w:tr w:rsidR="00B27691" w:rsidRPr="00B15BCD" w14:paraId="3BC0EA46" w14:textId="77777777" w:rsidTr="00B27691">
        <w:trPr>
          <w:trHeight w:val="882"/>
        </w:trPr>
        <w:tc>
          <w:tcPr>
            <w:tcW w:w="706" w:type="dxa"/>
          </w:tcPr>
          <w:p w14:paraId="2DCAE42F" w14:textId="622EFC46" w:rsidR="00B27691" w:rsidRPr="00B15BCD" w:rsidRDefault="006C2DE5" w:rsidP="001448BC">
            <w:pPr>
              <w:jc w:val="left"/>
            </w:pPr>
            <w:r>
              <w:t>4</w:t>
            </w:r>
          </w:p>
        </w:tc>
        <w:tc>
          <w:tcPr>
            <w:tcW w:w="8645" w:type="dxa"/>
          </w:tcPr>
          <w:p w14:paraId="0EBB235D" w14:textId="77777777" w:rsidR="00F86048" w:rsidRDefault="00F86048" w:rsidP="00F86048">
            <w:pPr>
              <w:jc w:val="left"/>
            </w:pPr>
            <w:r>
              <w:t>Supporting Documents (if any). This may not be included in the 3-page limit.</w:t>
            </w:r>
          </w:p>
          <w:p w14:paraId="23EA3C0F" w14:textId="77777777" w:rsidR="00B27691" w:rsidRDefault="00F86048" w:rsidP="00F86048">
            <w:pPr>
              <w:jc w:val="left"/>
              <w:rPr>
                <w:i/>
                <w:iCs/>
              </w:rPr>
            </w:pPr>
            <w:r w:rsidRPr="00346AB5">
              <w:rPr>
                <w:i/>
                <w:iCs/>
              </w:rPr>
              <w:t xml:space="preserve">e.g. </w:t>
            </w:r>
            <w:r>
              <w:rPr>
                <w:i/>
                <w:iCs/>
              </w:rPr>
              <w:t xml:space="preserve">Letter of recommendations, </w:t>
            </w:r>
            <w:r w:rsidR="006C2DE5">
              <w:rPr>
                <w:i/>
                <w:iCs/>
              </w:rPr>
              <w:t>k</w:t>
            </w:r>
            <w:r w:rsidRPr="00346AB5">
              <w:rPr>
                <w:i/>
                <w:iCs/>
              </w:rPr>
              <w:t>ey project summaries or abstracts, relevant publications or media coverage, visuals, etc.</w:t>
            </w:r>
          </w:p>
          <w:p w14:paraId="5BA09D57" w14:textId="3300C999" w:rsidR="006C2DE5" w:rsidRDefault="006C2DE5" w:rsidP="00F86048">
            <w:pPr>
              <w:jc w:val="left"/>
            </w:pPr>
          </w:p>
        </w:tc>
      </w:tr>
    </w:tbl>
    <w:p w14:paraId="37433397" w14:textId="584C24BE" w:rsidR="008C4CE7" w:rsidRDefault="008C4CE7" w:rsidP="009C4BAE">
      <w:pPr>
        <w:jc w:val="left"/>
        <w:rPr>
          <w:szCs w:val="24"/>
        </w:rPr>
      </w:pPr>
      <w:r>
        <w:rPr>
          <w:szCs w:val="24"/>
        </w:rPr>
        <w:br w:type="page"/>
      </w:r>
    </w:p>
    <w:p w14:paraId="2B9F42BF" w14:textId="1CF9D3E8" w:rsidR="0078482C" w:rsidRPr="00B15BCD" w:rsidRDefault="0078482C" w:rsidP="0078482C">
      <w:pPr>
        <w:spacing w:after="0"/>
        <w:rPr>
          <w:szCs w:val="24"/>
        </w:rPr>
      </w:pPr>
      <w:r>
        <w:rPr>
          <w:szCs w:val="24"/>
        </w:rPr>
        <w:lastRenderedPageBreak/>
        <w:t>3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DETAILS OF 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482C" w:rsidRPr="00B15BCD" w14:paraId="76180EE2" w14:textId="77777777" w:rsidTr="001448BC">
        <w:trPr>
          <w:trHeight w:val="506"/>
        </w:trPr>
        <w:tc>
          <w:tcPr>
            <w:tcW w:w="4675" w:type="dxa"/>
          </w:tcPr>
          <w:p w14:paraId="17D056D5" w14:textId="77777777" w:rsidR="0078482C" w:rsidRPr="00B15BCD" w:rsidRDefault="0078482C" w:rsidP="001448BC">
            <w:pPr>
              <w:jc w:val="left"/>
            </w:pPr>
            <w:r w:rsidRPr="00B15BCD">
              <w:t>Salutation:</w:t>
            </w:r>
          </w:p>
          <w:p w14:paraId="2E9FDAC2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Full Name:</w:t>
            </w:r>
          </w:p>
        </w:tc>
        <w:tc>
          <w:tcPr>
            <w:tcW w:w="4675" w:type="dxa"/>
          </w:tcPr>
          <w:p w14:paraId="459812DA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 xml:space="preserve">Relationship to Nominee: </w:t>
            </w:r>
          </w:p>
        </w:tc>
      </w:tr>
      <w:tr w:rsidR="0078482C" w:rsidRPr="00B15BCD" w14:paraId="3A36EE5F" w14:textId="77777777" w:rsidTr="001448BC">
        <w:trPr>
          <w:trHeight w:val="506"/>
        </w:trPr>
        <w:tc>
          <w:tcPr>
            <w:tcW w:w="4675" w:type="dxa"/>
          </w:tcPr>
          <w:p w14:paraId="13FFDE34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59FC2C28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78482C" w:rsidRPr="00B15BCD" w14:paraId="45E74FD1" w14:textId="77777777" w:rsidTr="001448BC">
        <w:trPr>
          <w:trHeight w:val="506"/>
        </w:trPr>
        <w:tc>
          <w:tcPr>
            <w:tcW w:w="4675" w:type="dxa"/>
          </w:tcPr>
          <w:p w14:paraId="6863854E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4CFDF686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78482C" w:rsidRPr="00B15BCD" w14:paraId="30B84E84" w14:textId="77777777" w:rsidTr="001448BC">
        <w:trPr>
          <w:trHeight w:val="506"/>
        </w:trPr>
        <w:tc>
          <w:tcPr>
            <w:tcW w:w="4675" w:type="dxa"/>
          </w:tcPr>
          <w:p w14:paraId="55EDD64C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2043057E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46366B1F" w14:textId="77777777" w:rsidR="0078482C" w:rsidRPr="00B15BCD" w:rsidRDefault="0078482C" w:rsidP="001448BC">
            <w:pPr>
              <w:rPr>
                <w:szCs w:val="24"/>
              </w:rPr>
            </w:pPr>
          </w:p>
        </w:tc>
      </w:tr>
    </w:tbl>
    <w:p w14:paraId="29A8F805" w14:textId="77777777" w:rsidR="0078482C" w:rsidRPr="00B15BCD" w:rsidRDefault="0078482C" w:rsidP="0078482C">
      <w:pPr>
        <w:spacing w:after="0"/>
        <w:rPr>
          <w:szCs w:val="24"/>
        </w:rPr>
      </w:pPr>
    </w:p>
    <w:p w14:paraId="523F9807" w14:textId="77777777" w:rsidR="0078482C" w:rsidRPr="00B15BCD" w:rsidRDefault="0078482C" w:rsidP="0078482C">
      <w:pPr>
        <w:spacing w:after="0"/>
        <w:rPr>
          <w:szCs w:val="24"/>
        </w:rPr>
      </w:pPr>
      <w:r>
        <w:rPr>
          <w:szCs w:val="24"/>
        </w:rPr>
        <w:t>4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482C" w:rsidRPr="00B15BCD" w14:paraId="72469B2C" w14:textId="77777777" w:rsidTr="001448BC">
        <w:trPr>
          <w:trHeight w:val="31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CB837EE" w14:textId="77777777" w:rsidR="0078482C" w:rsidRPr="00B15BCD" w:rsidRDefault="0078482C" w:rsidP="001448BC">
            <w:r w:rsidRPr="00B15BCD">
              <w:t>Endorser 1 (Min. Head of Department or Equivalent)</w:t>
            </w:r>
          </w:p>
        </w:tc>
      </w:tr>
      <w:tr w:rsidR="0078482C" w:rsidRPr="00B15BCD" w14:paraId="66A6B54B" w14:textId="77777777" w:rsidTr="001448BC">
        <w:trPr>
          <w:trHeight w:val="506"/>
        </w:trPr>
        <w:tc>
          <w:tcPr>
            <w:tcW w:w="9350" w:type="dxa"/>
            <w:gridSpan w:val="2"/>
          </w:tcPr>
          <w:p w14:paraId="19BBCE9D" w14:textId="77777777" w:rsidR="0078482C" w:rsidRPr="00B15BCD" w:rsidRDefault="0078482C" w:rsidP="001448BC">
            <w:pPr>
              <w:jc w:val="left"/>
            </w:pPr>
            <w:r w:rsidRPr="00B15BCD">
              <w:t>Salutation:</w:t>
            </w:r>
          </w:p>
          <w:p w14:paraId="54F2189A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78482C" w:rsidRPr="00B15BCD" w14:paraId="44535A80" w14:textId="77777777" w:rsidTr="001448BC">
        <w:trPr>
          <w:trHeight w:val="506"/>
        </w:trPr>
        <w:tc>
          <w:tcPr>
            <w:tcW w:w="4675" w:type="dxa"/>
          </w:tcPr>
          <w:p w14:paraId="2485E6EC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3FF8BC0F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78482C" w:rsidRPr="00B15BCD" w14:paraId="6C00E8D8" w14:textId="77777777" w:rsidTr="001448BC">
        <w:trPr>
          <w:trHeight w:val="506"/>
        </w:trPr>
        <w:tc>
          <w:tcPr>
            <w:tcW w:w="4675" w:type="dxa"/>
          </w:tcPr>
          <w:p w14:paraId="4CC3AC2D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09B125B9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78482C" w:rsidRPr="00B15BCD" w14:paraId="760CD62C" w14:textId="77777777" w:rsidTr="001448BC">
        <w:trPr>
          <w:trHeight w:val="506"/>
        </w:trPr>
        <w:tc>
          <w:tcPr>
            <w:tcW w:w="4675" w:type="dxa"/>
          </w:tcPr>
          <w:p w14:paraId="79F1A0F9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45B9700F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</w:tc>
      </w:tr>
      <w:tr w:rsidR="0078482C" w:rsidRPr="00B15BCD" w14:paraId="2DFF5F52" w14:textId="77777777" w:rsidTr="001448BC">
        <w:trPr>
          <w:trHeight w:val="33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6581574F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Endorser 2 (Min. Director of Research or Equivalent)</w:t>
            </w:r>
          </w:p>
        </w:tc>
      </w:tr>
      <w:tr w:rsidR="0078482C" w:rsidRPr="00B15BCD" w14:paraId="509E3AD3" w14:textId="77777777" w:rsidTr="001448BC">
        <w:trPr>
          <w:trHeight w:val="506"/>
        </w:trPr>
        <w:tc>
          <w:tcPr>
            <w:tcW w:w="9350" w:type="dxa"/>
            <w:gridSpan w:val="2"/>
          </w:tcPr>
          <w:p w14:paraId="38F89CAA" w14:textId="77777777" w:rsidR="0078482C" w:rsidRPr="00B15BCD" w:rsidRDefault="0078482C" w:rsidP="001448BC">
            <w:pPr>
              <w:jc w:val="left"/>
            </w:pPr>
            <w:r w:rsidRPr="00B15BCD">
              <w:t>Salutation:</w:t>
            </w:r>
          </w:p>
          <w:p w14:paraId="349EF15D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78482C" w:rsidRPr="00B15BCD" w14:paraId="3B39B180" w14:textId="77777777" w:rsidTr="001448BC">
        <w:trPr>
          <w:trHeight w:val="506"/>
        </w:trPr>
        <w:tc>
          <w:tcPr>
            <w:tcW w:w="4675" w:type="dxa"/>
          </w:tcPr>
          <w:p w14:paraId="614399C6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796F3B0F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78482C" w:rsidRPr="00B15BCD" w14:paraId="41FF6E75" w14:textId="77777777" w:rsidTr="001448BC">
        <w:trPr>
          <w:trHeight w:val="506"/>
        </w:trPr>
        <w:tc>
          <w:tcPr>
            <w:tcW w:w="4675" w:type="dxa"/>
          </w:tcPr>
          <w:p w14:paraId="2F5B4980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5C1F90B6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78482C" w:rsidRPr="00B15BCD" w14:paraId="347C5549" w14:textId="77777777" w:rsidTr="001448BC">
        <w:trPr>
          <w:trHeight w:val="506"/>
        </w:trPr>
        <w:tc>
          <w:tcPr>
            <w:tcW w:w="4675" w:type="dxa"/>
          </w:tcPr>
          <w:p w14:paraId="7F3D5E42" w14:textId="77777777" w:rsidR="0078482C" w:rsidRPr="00B15BCD" w:rsidRDefault="0078482C" w:rsidP="001448BC"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70560F6C" w14:textId="77777777" w:rsidR="0078482C" w:rsidRPr="00B15BCD" w:rsidRDefault="0078482C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309A8F68" w14:textId="77777777" w:rsidR="0078482C" w:rsidRPr="00B15BCD" w:rsidRDefault="0078482C" w:rsidP="001448BC"/>
        </w:tc>
      </w:tr>
    </w:tbl>
    <w:p w14:paraId="20E09675" w14:textId="77777777" w:rsidR="0078482C" w:rsidRPr="00B15BCD" w:rsidRDefault="0078482C" w:rsidP="0078482C">
      <w:pPr>
        <w:jc w:val="left"/>
      </w:pPr>
    </w:p>
    <w:p w14:paraId="62F8BE2C" w14:textId="77777777" w:rsidR="0078482C" w:rsidRPr="00987496" w:rsidRDefault="0078482C" w:rsidP="0078482C">
      <w:pPr>
        <w:jc w:val="center"/>
        <w:rPr>
          <w:szCs w:val="24"/>
        </w:rPr>
      </w:pPr>
      <w:r w:rsidRPr="00987496">
        <w:rPr>
          <w:szCs w:val="24"/>
        </w:rPr>
        <w:t>-END OF FORM-</w:t>
      </w:r>
    </w:p>
    <w:p w14:paraId="08739E25" w14:textId="1B8E90B7" w:rsidR="0080664E" w:rsidRPr="00633962" w:rsidRDefault="0080664E" w:rsidP="00633962"/>
    <w:sectPr w:rsidR="0080664E" w:rsidRPr="00633962" w:rsidSect="00F355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E286" w14:textId="77777777" w:rsidR="00CC4703" w:rsidRDefault="00CC4703" w:rsidP="00F355DF">
      <w:pPr>
        <w:spacing w:after="0" w:line="240" w:lineRule="auto"/>
      </w:pPr>
      <w:r>
        <w:separator/>
      </w:r>
    </w:p>
  </w:endnote>
  <w:endnote w:type="continuationSeparator" w:id="0">
    <w:p w14:paraId="44627A69" w14:textId="77777777" w:rsidR="00CC4703" w:rsidRDefault="00CC4703" w:rsidP="00F3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3B9A" w14:textId="4E1D6185" w:rsidR="00F355DF" w:rsidRPr="00F355DF" w:rsidRDefault="00675604">
    <w:pPr>
      <w:pStyle w:val="Footer"/>
      <w:rPr>
        <w:sz w:val="20"/>
        <w:szCs w:val="18"/>
      </w:rPr>
    </w:pPr>
    <w:r>
      <w:rPr>
        <w:sz w:val="20"/>
        <w:szCs w:val="18"/>
      </w:rPr>
      <w:t>AHS Awards:</w:t>
    </w:r>
    <w:r w:rsidR="000D55AC" w:rsidRPr="000D55AC">
      <w:rPr>
        <w:sz w:val="20"/>
        <w:szCs w:val="18"/>
      </w:rPr>
      <w:t xml:space="preserve"> </w:t>
    </w:r>
    <w:r w:rsidR="004D1D48">
      <w:rPr>
        <w:sz w:val="20"/>
        <w:szCs w:val="18"/>
      </w:rPr>
      <w:t>Research Mentor</w:t>
    </w:r>
    <w:r w:rsidR="000D55AC" w:rsidRPr="000D55AC">
      <w:rPr>
        <w:sz w:val="20"/>
        <w:szCs w:val="18"/>
      </w:rPr>
      <w:t xml:space="preserve"> </w:t>
    </w:r>
    <w:r w:rsidR="004D1D48">
      <w:rPr>
        <w:sz w:val="20"/>
        <w:szCs w:val="18"/>
      </w:rPr>
      <w:t>Awar</w:t>
    </w:r>
    <w:r w:rsidR="001B0332">
      <w:rPr>
        <w:sz w:val="20"/>
        <w:szCs w:val="18"/>
      </w:rPr>
      <w:t>d</w:t>
    </w:r>
    <w:r w:rsidR="003F0EE1">
      <w:rPr>
        <w:sz w:val="20"/>
        <w:szCs w:val="18"/>
      </w:rPr>
      <w:tab/>
    </w:r>
    <w:r w:rsidR="003F0EE1">
      <w:rPr>
        <w:sz w:val="20"/>
        <w:szCs w:val="18"/>
      </w:rPr>
      <w:tab/>
    </w:r>
    <w:r w:rsidR="003F0EE1" w:rsidRPr="003F0EE1">
      <w:rPr>
        <w:sz w:val="20"/>
        <w:szCs w:val="18"/>
      </w:rPr>
      <w:fldChar w:fldCharType="begin"/>
    </w:r>
    <w:r w:rsidR="003F0EE1" w:rsidRPr="003F0EE1">
      <w:rPr>
        <w:sz w:val="20"/>
        <w:szCs w:val="18"/>
      </w:rPr>
      <w:instrText xml:space="preserve"> PAGE   \* MERGEFORMAT </w:instrText>
    </w:r>
    <w:r w:rsidR="003F0EE1" w:rsidRPr="003F0EE1">
      <w:rPr>
        <w:sz w:val="20"/>
        <w:szCs w:val="18"/>
      </w:rPr>
      <w:fldChar w:fldCharType="separate"/>
    </w:r>
    <w:r w:rsidR="003F0EE1" w:rsidRPr="003F0EE1">
      <w:rPr>
        <w:noProof/>
        <w:sz w:val="20"/>
        <w:szCs w:val="18"/>
      </w:rPr>
      <w:t>1</w:t>
    </w:r>
    <w:r w:rsidR="003F0EE1" w:rsidRPr="003F0EE1">
      <w:rPr>
        <w:noProof/>
        <w:sz w:val="20"/>
        <w:szCs w:val="18"/>
      </w:rPr>
      <w:fldChar w:fldCharType="end"/>
    </w:r>
  </w:p>
  <w:p w14:paraId="79C2D265" w14:textId="77777777" w:rsidR="00F355DF" w:rsidRDefault="00F3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FE70" w14:textId="77777777" w:rsidR="00CC4703" w:rsidRDefault="00CC4703" w:rsidP="00F355DF">
      <w:pPr>
        <w:spacing w:after="0" w:line="240" w:lineRule="auto"/>
      </w:pPr>
      <w:r>
        <w:separator/>
      </w:r>
    </w:p>
  </w:footnote>
  <w:footnote w:type="continuationSeparator" w:id="0">
    <w:p w14:paraId="5DBF2F8B" w14:textId="77777777" w:rsidR="00CC4703" w:rsidRDefault="00CC4703" w:rsidP="00F3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7C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D76"/>
    <w:multiLevelType w:val="hybridMultilevel"/>
    <w:tmpl w:val="8C785AC2"/>
    <w:lvl w:ilvl="0" w:tplc="49A47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0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6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E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C0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0B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C5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A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FC58E9"/>
    <w:multiLevelType w:val="hybridMultilevel"/>
    <w:tmpl w:val="76DC342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B17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46BE"/>
    <w:multiLevelType w:val="hybridMultilevel"/>
    <w:tmpl w:val="B35EB0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29D"/>
    <w:multiLevelType w:val="hybridMultilevel"/>
    <w:tmpl w:val="0FE8782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2418"/>
    <w:multiLevelType w:val="hybridMultilevel"/>
    <w:tmpl w:val="BFCA2CB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6F2C"/>
    <w:multiLevelType w:val="hybridMultilevel"/>
    <w:tmpl w:val="487C21B0"/>
    <w:lvl w:ilvl="0" w:tplc="7B10AB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65819"/>
    <w:multiLevelType w:val="hybridMultilevel"/>
    <w:tmpl w:val="253CB52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167"/>
    <w:multiLevelType w:val="hybridMultilevel"/>
    <w:tmpl w:val="5EF8DA3E"/>
    <w:lvl w:ilvl="0" w:tplc="2F5E8D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0354D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200"/>
    <w:multiLevelType w:val="hybridMultilevel"/>
    <w:tmpl w:val="7DAA5D1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F04E4"/>
    <w:multiLevelType w:val="hybridMultilevel"/>
    <w:tmpl w:val="757CA3F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0168C"/>
    <w:multiLevelType w:val="multilevel"/>
    <w:tmpl w:val="62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F5138"/>
    <w:multiLevelType w:val="hybridMultilevel"/>
    <w:tmpl w:val="DFD4768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8185">
    <w:abstractNumId w:val="11"/>
  </w:num>
  <w:num w:numId="2" w16cid:durableId="435028692">
    <w:abstractNumId w:val="12"/>
  </w:num>
  <w:num w:numId="3" w16cid:durableId="967006971">
    <w:abstractNumId w:val="4"/>
  </w:num>
  <w:num w:numId="4" w16cid:durableId="1706061629">
    <w:abstractNumId w:val="2"/>
  </w:num>
  <w:num w:numId="5" w16cid:durableId="406002870">
    <w:abstractNumId w:val="10"/>
  </w:num>
  <w:num w:numId="6" w16cid:durableId="515313641">
    <w:abstractNumId w:val="9"/>
  </w:num>
  <w:num w:numId="7" w16cid:durableId="1213417850">
    <w:abstractNumId w:val="8"/>
  </w:num>
  <w:num w:numId="8" w16cid:durableId="1590579885">
    <w:abstractNumId w:val="0"/>
  </w:num>
  <w:num w:numId="9" w16cid:durableId="1296569126">
    <w:abstractNumId w:val="7"/>
  </w:num>
  <w:num w:numId="10" w16cid:durableId="847644872">
    <w:abstractNumId w:val="6"/>
  </w:num>
  <w:num w:numId="11" w16cid:durableId="53623398">
    <w:abstractNumId w:val="5"/>
  </w:num>
  <w:num w:numId="12" w16cid:durableId="467170457">
    <w:abstractNumId w:val="3"/>
  </w:num>
  <w:num w:numId="13" w16cid:durableId="441070756">
    <w:abstractNumId w:val="13"/>
  </w:num>
  <w:num w:numId="14" w16cid:durableId="1907759466">
    <w:abstractNumId w:val="1"/>
  </w:num>
  <w:num w:numId="15" w16cid:durableId="1230842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DF"/>
    <w:rsid w:val="00045223"/>
    <w:rsid w:val="00070CE4"/>
    <w:rsid w:val="000B590D"/>
    <w:rsid w:val="000C706F"/>
    <w:rsid w:val="000D1FDF"/>
    <w:rsid w:val="000D55AC"/>
    <w:rsid w:val="000E0C9F"/>
    <w:rsid w:val="0011599E"/>
    <w:rsid w:val="001171A2"/>
    <w:rsid w:val="00125301"/>
    <w:rsid w:val="0016709C"/>
    <w:rsid w:val="001A005C"/>
    <w:rsid w:val="001B0332"/>
    <w:rsid w:val="0024485F"/>
    <w:rsid w:val="002866AB"/>
    <w:rsid w:val="002A734D"/>
    <w:rsid w:val="002C1D8C"/>
    <w:rsid w:val="002C5F86"/>
    <w:rsid w:val="002F42B8"/>
    <w:rsid w:val="00330DB6"/>
    <w:rsid w:val="003525D4"/>
    <w:rsid w:val="003633A6"/>
    <w:rsid w:val="003E50D6"/>
    <w:rsid w:val="003F0EE1"/>
    <w:rsid w:val="00415B9B"/>
    <w:rsid w:val="00433715"/>
    <w:rsid w:val="00461CB7"/>
    <w:rsid w:val="00475CBC"/>
    <w:rsid w:val="004B458F"/>
    <w:rsid w:val="004C590B"/>
    <w:rsid w:val="004C6558"/>
    <w:rsid w:val="004D1D48"/>
    <w:rsid w:val="005B6686"/>
    <w:rsid w:val="00633962"/>
    <w:rsid w:val="006524B1"/>
    <w:rsid w:val="0067278F"/>
    <w:rsid w:val="00675604"/>
    <w:rsid w:val="00676D3B"/>
    <w:rsid w:val="00683615"/>
    <w:rsid w:val="006972CC"/>
    <w:rsid w:val="006C2DE5"/>
    <w:rsid w:val="006D69D2"/>
    <w:rsid w:val="007059B4"/>
    <w:rsid w:val="007816B6"/>
    <w:rsid w:val="0078482C"/>
    <w:rsid w:val="007C437B"/>
    <w:rsid w:val="0080664E"/>
    <w:rsid w:val="00873BDF"/>
    <w:rsid w:val="00893BF6"/>
    <w:rsid w:val="008C4CE7"/>
    <w:rsid w:val="008E0D47"/>
    <w:rsid w:val="009519E7"/>
    <w:rsid w:val="00975732"/>
    <w:rsid w:val="0097674E"/>
    <w:rsid w:val="00983448"/>
    <w:rsid w:val="009C0616"/>
    <w:rsid w:val="009C2578"/>
    <w:rsid w:val="009C4BAE"/>
    <w:rsid w:val="009D2FF1"/>
    <w:rsid w:val="00A0644E"/>
    <w:rsid w:val="00AD3682"/>
    <w:rsid w:val="00AF4DB3"/>
    <w:rsid w:val="00AF6A2C"/>
    <w:rsid w:val="00B27691"/>
    <w:rsid w:val="00B32E58"/>
    <w:rsid w:val="00B34967"/>
    <w:rsid w:val="00B47972"/>
    <w:rsid w:val="00BF0DD9"/>
    <w:rsid w:val="00C22BEC"/>
    <w:rsid w:val="00C33EDF"/>
    <w:rsid w:val="00C53CD0"/>
    <w:rsid w:val="00C55E22"/>
    <w:rsid w:val="00C604BA"/>
    <w:rsid w:val="00CA6A59"/>
    <w:rsid w:val="00CC3FAD"/>
    <w:rsid w:val="00CC4703"/>
    <w:rsid w:val="00CD3933"/>
    <w:rsid w:val="00D200FE"/>
    <w:rsid w:val="00D27EB8"/>
    <w:rsid w:val="00D62606"/>
    <w:rsid w:val="00E23DBE"/>
    <w:rsid w:val="00E32414"/>
    <w:rsid w:val="00E67871"/>
    <w:rsid w:val="00E86E8D"/>
    <w:rsid w:val="00EA15D5"/>
    <w:rsid w:val="00EA54DD"/>
    <w:rsid w:val="00EE6282"/>
    <w:rsid w:val="00EE6F07"/>
    <w:rsid w:val="00EF401D"/>
    <w:rsid w:val="00EF5B88"/>
    <w:rsid w:val="00EF7636"/>
    <w:rsid w:val="00F01402"/>
    <w:rsid w:val="00F05089"/>
    <w:rsid w:val="00F20F5A"/>
    <w:rsid w:val="00F355DF"/>
    <w:rsid w:val="00F35E76"/>
    <w:rsid w:val="00F37DF3"/>
    <w:rsid w:val="00F86048"/>
    <w:rsid w:val="00FA1B1B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998B9"/>
  <w15:chartTrackingRefBased/>
  <w15:docId w15:val="{D6026E0F-2018-48A6-AEFC-EC1CB1CD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2C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F3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5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DF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F3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DF"/>
    <w:rPr>
      <w:sz w:val="24"/>
      <w:lang w:val="en-SG"/>
    </w:rPr>
  </w:style>
  <w:style w:type="paragraph" w:styleId="NormalWeb">
    <w:name w:val="Normal (Web)"/>
    <w:basedOn w:val="Normal"/>
    <w:uiPriority w:val="99"/>
    <w:semiHidden/>
    <w:unhideWhenUsed/>
    <w:rsid w:val="009C4BA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.nhg.ACSI@ntu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Nasuha Binte Mohammad Nazri</dc:creator>
  <cp:keywords/>
  <dc:description/>
  <cp:lastModifiedBy>Nazira Nasuha Binte Mohammad Nazri</cp:lastModifiedBy>
  <cp:revision>52</cp:revision>
  <dcterms:created xsi:type="dcterms:W3CDTF">2024-05-13T08:46:00Z</dcterms:created>
  <dcterms:modified xsi:type="dcterms:W3CDTF">2025-05-27T09:17:00Z</dcterms:modified>
</cp:coreProperties>
</file>