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2FD" w14:textId="77777777" w:rsidR="008760FC" w:rsidRPr="00954B0D" w:rsidRDefault="008760FC" w:rsidP="008760F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54B0D">
        <w:rPr>
          <w:rFonts w:ascii="Calibri" w:hAnsi="Calibri" w:cs="Calibri"/>
          <w:b/>
          <w:bCs/>
          <w:sz w:val="30"/>
          <w:szCs w:val="30"/>
        </w:rPr>
        <w:t>IAS@NTU Visiting Outstanding Young and Advanced Global Experts (VOYAGE) Fellowship</w:t>
      </w:r>
      <w:r w:rsidRPr="00954B0D">
        <w:rPr>
          <w:rFonts w:ascii="Calibri" w:hAnsi="Calibri" w:cs="Calibri"/>
          <w:sz w:val="30"/>
          <w:szCs w:val="30"/>
        </w:rPr>
        <w:t> </w:t>
      </w:r>
    </w:p>
    <w:p w14:paraId="6033A0DD" w14:textId="77777777" w:rsidR="008760FC" w:rsidRDefault="008760FC" w:rsidP="008760FC">
      <w:pPr>
        <w:pStyle w:val="BodyText"/>
        <w:ind w:right="-205"/>
        <w:rPr>
          <w:rFonts w:ascii="Calibri" w:eastAsiaTheme="majorEastAsia" w:hAnsi="Calibri" w:cs="Calibri"/>
          <w:b/>
          <w:bCs/>
          <w:szCs w:val="20"/>
        </w:rPr>
      </w:pPr>
    </w:p>
    <w:p w14:paraId="37AF2247" w14:textId="3070FEC9" w:rsidR="008760FC" w:rsidRPr="008760FC" w:rsidRDefault="008760FC" w:rsidP="008760FC">
      <w:pPr>
        <w:pStyle w:val="BodyText"/>
        <w:ind w:right="-205"/>
        <w:rPr>
          <w:rFonts w:ascii="Calibri" w:hAnsi="Calibri" w:cs="Calibri"/>
          <w:b/>
          <w:bCs/>
          <w:sz w:val="24"/>
        </w:rPr>
      </w:pPr>
      <w:r w:rsidRPr="008760FC">
        <w:rPr>
          <w:rFonts w:ascii="Calibri" w:eastAsiaTheme="majorEastAsia" w:hAnsi="Calibri" w:cs="Calibri"/>
          <w:b/>
          <w:bCs/>
          <w:sz w:val="24"/>
        </w:rPr>
        <w:t xml:space="preserve">Senior Fellows – </w:t>
      </w:r>
      <w:r w:rsidRPr="008760FC">
        <w:rPr>
          <w:rFonts w:ascii="Calibri" w:hAnsi="Calibri" w:cs="Calibri"/>
          <w:b/>
          <w:bCs/>
          <w:sz w:val="24"/>
          <w:lang w:eastAsia="en-GB"/>
        </w:rPr>
        <w:t>Nomination</w:t>
      </w:r>
      <w:r w:rsidRPr="008760FC">
        <w:rPr>
          <w:rFonts w:ascii="Calibri" w:eastAsiaTheme="majorEastAsia" w:hAnsi="Calibri" w:cs="Calibri"/>
          <w:b/>
          <w:bCs/>
          <w:sz w:val="24"/>
        </w:rPr>
        <w:t xml:space="preserve"> Form</w:t>
      </w:r>
    </w:p>
    <w:p w14:paraId="54C2D3CF" w14:textId="19F52749" w:rsidR="008760FC" w:rsidRPr="00137095" w:rsidRDefault="008760FC" w:rsidP="008760FC">
      <w:pPr>
        <w:pStyle w:val="BodyText"/>
        <w:ind w:right="-205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1507"/>
        <w:gridCol w:w="1498"/>
        <w:gridCol w:w="3011"/>
      </w:tblGrid>
      <w:tr w:rsidR="008760FC" w:rsidRPr="00DA69BD" w14:paraId="131327EA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3FFE1FB5" w14:textId="77777777" w:rsidR="008760FC" w:rsidRPr="00DA69BD" w:rsidRDefault="008760FC" w:rsidP="000666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A: Applicant Information </w:t>
            </w:r>
          </w:p>
        </w:tc>
      </w:tr>
      <w:tr w:rsidR="008760FC" w:rsidRPr="00DA69BD" w14:paraId="12884876" w14:textId="77777777" w:rsidTr="00FA3331">
        <w:tc>
          <w:tcPr>
            <w:tcW w:w="6005" w:type="dxa"/>
            <w:gridSpan w:val="3"/>
          </w:tcPr>
          <w:p w14:paraId="60EF089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Name (Please underline Surname / Family Name)</w:t>
            </w:r>
          </w:p>
          <w:p w14:paraId="4D292E65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FE5B29B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6A01BCF2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Current Academic Title / Position: </w:t>
            </w:r>
          </w:p>
          <w:p w14:paraId="5FBA8B8B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40FB0D8F" w14:textId="77777777" w:rsidTr="00953AEC">
        <w:tc>
          <w:tcPr>
            <w:tcW w:w="4507" w:type="dxa"/>
            <w:gridSpan w:val="2"/>
          </w:tcPr>
          <w:p w14:paraId="11509F1A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Institution / Organisation: </w:t>
            </w:r>
          </w:p>
          <w:p w14:paraId="5CF45FD1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0CB7AF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50EF777C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Department / Unit: </w:t>
            </w:r>
          </w:p>
          <w:p w14:paraId="0DC7B1C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31F86728" w14:textId="77777777" w:rsidTr="00FA3331">
        <w:tc>
          <w:tcPr>
            <w:tcW w:w="6005" w:type="dxa"/>
            <w:gridSpan w:val="3"/>
          </w:tcPr>
          <w:p w14:paraId="7A43F59F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Email Address: </w:t>
            </w:r>
          </w:p>
          <w:p w14:paraId="1C32CA54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88ABD7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0D35413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Contact Number: </w:t>
            </w:r>
          </w:p>
          <w:p w14:paraId="4F134986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16AB86C0" w14:textId="77777777" w:rsidTr="00953AEC">
        <w:tc>
          <w:tcPr>
            <w:tcW w:w="4507" w:type="dxa"/>
            <w:gridSpan w:val="2"/>
          </w:tcPr>
          <w:p w14:paraId="219A3C54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ORCID iD (if applicable): </w:t>
            </w:r>
          </w:p>
          <w:p w14:paraId="35093157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CB6B3BE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481A5165" w14:textId="77777777" w:rsidR="008760FC" w:rsidRPr="00DA69BD" w:rsidRDefault="008760FC" w:rsidP="000666AF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Country of Current Institutional Affiliation: </w:t>
            </w:r>
          </w:p>
          <w:p w14:paraId="34B1739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0D20866E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4D5D3E01" w14:textId="77777777" w:rsidR="008760FC" w:rsidRPr="00DA69BD" w:rsidRDefault="008760FC" w:rsidP="000666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B: Fellowship Details </w:t>
            </w:r>
          </w:p>
        </w:tc>
      </w:tr>
      <w:tr w:rsidR="008760FC" w:rsidRPr="00DA69BD" w14:paraId="46344271" w14:textId="77777777" w:rsidTr="00FA3331">
        <w:tc>
          <w:tcPr>
            <w:tcW w:w="3000" w:type="dxa"/>
          </w:tcPr>
          <w:p w14:paraId="33D1EA2D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Fellowship </w:t>
            </w:r>
          </w:p>
          <w:p w14:paraId="17118D60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Start and End Date:</w:t>
            </w:r>
          </w:p>
        </w:tc>
        <w:tc>
          <w:tcPr>
            <w:tcW w:w="3005" w:type="dxa"/>
            <w:gridSpan w:val="2"/>
          </w:tcPr>
          <w:p w14:paraId="17696B3A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Duration of Residency </w:t>
            </w:r>
          </w:p>
          <w:p w14:paraId="42435142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at NTU (3–12 months):</w:t>
            </w:r>
          </w:p>
        </w:tc>
        <w:tc>
          <w:tcPr>
            <w:tcW w:w="3011" w:type="dxa"/>
          </w:tcPr>
          <w:p w14:paraId="2B912BDE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Preferred Period(s) of Residence </w:t>
            </w:r>
          </w:p>
          <w:p w14:paraId="7B4CA3C9" w14:textId="77777777" w:rsidR="008760FC" w:rsidRPr="00DA69BD" w:rsidRDefault="008760FC" w:rsidP="000666AF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(if applicable):</w:t>
            </w:r>
          </w:p>
        </w:tc>
      </w:tr>
      <w:tr w:rsidR="008760FC" w:rsidRPr="00DA69BD" w14:paraId="1341438A" w14:textId="77777777" w:rsidTr="00FA3331">
        <w:tc>
          <w:tcPr>
            <w:tcW w:w="3000" w:type="dxa"/>
          </w:tcPr>
          <w:p w14:paraId="5DE5BC98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181015D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1E2713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8CDD905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3C0B7BD8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11" w:type="dxa"/>
          </w:tcPr>
          <w:p w14:paraId="1F9ADDF2" w14:textId="77777777" w:rsidR="008760FC" w:rsidRPr="00DA69BD" w:rsidRDefault="008760FC" w:rsidP="000666A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8760FC" w:rsidRPr="00DA69BD" w14:paraId="06021A46" w14:textId="77777777" w:rsidTr="00953AEC">
        <w:tc>
          <w:tcPr>
            <w:tcW w:w="9016" w:type="dxa"/>
            <w:gridSpan w:val="4"/>
          </w:tcPr>
          <w:p w14:paraId="0EDB663C" w14:textId="77777777" w:rsidR="008760FC" w:rsidRPr="008760FC" w:rsidRDefault="008760FC" w:rsidP="000666AF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8760F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Nature of Residency (select one):</w:t>
            </w:r>
          </w:p>
          <w:p w14:paraId="24CCFBBB" w14:textId="3F505CF5" w:rsidR="008760FC" w:rsidRPr="005F472F" w:rsidRDefault="00AC2978" w:rsidP="000666AF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071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0FC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60FC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8760FC" w:rsidRPr="002B733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Continuous stay</w:t>
            </w:r>
            <w:r w:rsidR="008760FC" w:rsidRPr="002B733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99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0FC" w:rsidRPr="002B7332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60FC" w:rsidRPr="002B733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2B7332" w:rsidRPr="002B733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Multiple short visits within the Fellowship period</w:t>
            </w:r>
          </w:p>
          <w:p w14:paraId="66E1F85E" w14:textId="77777777" w:rsidR="008760FC" w:rsidRPr="00DA69BD" w:rsidRDefault="008760FC" w:rsidP="000666AF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8760FC" w:rsidRPr="00DA69BD" w14:paraId="0F3288D8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19B6A707" w14:textId="716728D0" w:rsidR="008760FC" w:rsidRPr="002B7332" w:rsidRDefault="002B7332" w:rsidP="002B7332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B733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C: NTU Host and Nomination Information </w:t>
            </w:r>
            <w:r w:rsidRPr="002B7332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host)</w:t>
            </w:r>
          </w:p>
        </w:tc>
      </w:tr>
      <w:tr w:rsidR="008760FC" w:rsidRPr="00DA69BD" w14:paraId="60A0E548" w14:textId="77777777" w:rsidTr="00953AEC">
        <w:tc>
          <w:tcPr>
            <w:tcW w:w="9016" w:type="dxa"/>
            <w:gridSpan w:val="4"/>
          </w:tcPr>
          <w:p w14:paraId="20B87D05" w14:textId="794A2C33" w:rsidR="008760FC" w:rsidRPr="002B7332" w:rsidRDefault="002B7332" w:rsidP="002B7332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Important Note:</w:t>
            </w:r>
            <w:r w:rsidRPr="002B7332">
              <w:rPr>
                <w:rFonts w:ascii="Calibri" w:hAnsi="Calibri" w:cs="Calibri"/>
                <w:sz w:val="18"/>
                <w:szCs w:val="18"/>
              </w:rPr>
              <w:t xml:space="preserve"> The NTU host is expected to have discussed the Fellowship with the nominee prior to submitting this form. This nomination should reflect a shared understanding of the proposed collaboration and residency.</w:t>
            </w:r>
          </w:p>
        </w:tc>
      </w:tr>
      <w:tr w:rsidR="002B7332" w:rsidRPr="00DA69BD" w14:paraId="0E8F4936" w14:textId="77777777" w:rsidTr="00FA3331">
        <w:tc>
          <w:tcPr>
            <w:tcW w:w="3000" w:type="dxa"/>
          </w:tcPr>
          <w:p w14:paraId="51427B09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Fonts w:ascii="Calibri" w:hAnsi="Calibri" w:cs="Calibri"/>
                <w:sz w:val="18"/>
                <w:szCs w:val="18"/>
              </w:rPr>
              <w:t>Name of NTU Nominator:</w:t>
            </w:r>
          </w:p>
          <w:p w14:paraId="3D1357D6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788EB67" w14:textId="71A9703F" w:rsidR="002B7332" w:rsidRP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16" w:type="dxa"/>
            <w:gridSpan w:val="3"/>
          </w:tcPr>
          <w:p w14:paraId="0D8AE901" w14:textId="77777777" w:rsidR="002B7332" w:rsidRDefault="002B7332" w:rsidP="002B733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2B7332">
              <w:rPr>
                <w:rFonts w:ascii="Calibri" w:hAnsi="Calibri" w:cs="Calibri"/>
                <w:sz w:val="18"/>
                <w:szCs w:val="18"/>
              </w:rPr>
              <w:t>NTU Nominator Designation and College / School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55AB7065" w14:textId="3F8CA332" w:rsidR="002B7332" w:rsidRDefault="00AC2978" w:rsidP="002B733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8934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332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7332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Dean of College: 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>&lt;state which College&gt;</w:t>
            </w:r>
            <w:r w:rsidR="002B7332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66A2FBA1" w14:textId="77777777" w:rsidR="002B7332" w:rsidRDefault="00AC2978" w:rsidP="002B7332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8836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332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B7332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Dean of </w:t>
            </w:r>
            <w:r w:rsidR="005F472F">
              <w:rPr>
                <w:rFonts w:ascii="Calibri" w:hAnsi="Calibri" w:cs="Calibri"/>
                <w:sz w:val="18"/>
                <w:szCs w:val="18"/>
              </w:rPr>
              <w:t>School</w:t>
            </w:r>
            <w:r w:rsidR="005F472F" w:rsidRPr="005F472F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F472F" w:rsidRPr="005F472F">
              <w:rPr>
                <w:rFonts w:ascii="Calibri" w:hAnsi="Calibri" w:cs="Calibri"/>
                <w:i/>
                <w:iCs/>
                <w:sz w:val="14"/>
                <w:szCs w:val="14"/>
              </w:rPr>
              <w:t>&lt;state which School&gt;</w:t>
            </w:r>
          </w:p>
          <w:p w14:paraId="0702B967" w14:textId="04F930D5" w:rsidR="00871960" w:rsidRPr="002B7332" w:rsidRDefault="00AC2978" w:rsidP="002B7332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348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960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1960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871960">
              <w:rPr>
                <w:rFonts w:ascii="Calibri" w:hAnsi="Calibri" w:cs="Calibri"/>
                <w:sz w:val="18"/>
                <w:szCs w:val="18"/>
              </w:rPr>
              <w:t>IAS Director</w:t>
            </w:r>
          </w:p>
        </w:tc>
      </w:tr>
      <w:tr w:rsidR="008760FC" w:rsidRPr="00DA69BD" w14:paraId="6F51A943" w14:textId="77777777" w:rsidTr="00FA3331">
        <w:tc>
          <w:tcPr>
            <w:tcW w:w="3000" w:type="dxa"/>
          </w:tcPr>
          <w:p w14:paraId="01AC333E" w14:textId="77777777" w:rsidR="005F472F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Faculty Name:</w:t>
            </w:r>
          </w:p>
          <w:p w14:paraId="42F67355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3B34F56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753E0AE3" w14:textId="77777777" w:rsidR="005F472F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Department / Centre:</w:t>
            </w:r>
          </w:p>
          <w:p w14:paraId="10F74659" w14:textId="77777777" w:rsidR="008760FC" w:rsidRPr="005F472F" w:rsidRDefault="008760FC" w:rsidP="005F472F">
            <w:pPr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3011" w:type="dxa"/>
          </w:tcPr>
          <w:p w14:paraId="79528F55" w14:textId="6AE02CFF" w:rsidR="008760FC" w:rsidRPr="005F472F" w:rsidRDefault="005F472F" w:rsidP="005F472F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 Host Faculty Email Address:</w:t>
            </w:r>
          </w:p>
        </w:tc>
      </w:tr>
      <w:tr w:rsidR="008760FC" w:rsidRPr="00DA69BD" w14:paraId="219AAA64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2F9B320B" w14:textId="451B615E" w:rsidR="008760FC" w:rsidRDefault="008760FC" w:rsidP="000666AF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D: </w:t>
            </w:r>
            <w:r w:rsidR="00953AEC" w:rsidRPr="00953AE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GB"/>
              </w:rPr>
              <w:t>Nomination Rationale</w:t>
            </w:r>
          </w:p>
          <w:p w14:paraId="2AD75312" w14:textId="56C4E2CC" w:rsidR="005F472F" w:rsidRPr="005F472F" w:rsidRDefault="005F472F" w:rsidP="005F472F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5F472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>(To be completed primarily by the NTU host and endorsed by Dean, Chair or IAS director,</w:t>
            </w:r>
            <w:r w:rsidRPr="005F472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template attached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in Annex</w:t>
            </w:r>
            <w:r w:rsidRPr="005F47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A</w:t>
            </w:r>
            <w:r w:rsidRPr="005F472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en-GB"/>
              </w:rPr>
              <w:t>)</w:t>
            </w:r>
          </w:p>
        </w:tc>
      </w:tr>
      <w:tr w:rsidR="008760FC" w:rsidRPr="00DA69BD" w14:paraId="790CA9FD" w14:textId="77777777" w:rsidTr="00953AEC">
        <w:tc>
          <w:tcPr>
            <w:tcW w:w="9016" w:type="dxa"/>
            <w:gridSpan w:val="4"/>
          </w:tcPr>
          <w:p w14:paraId="2A6CCB68" w14:textId="77777777" w:rsidR="005F472F" w:rsidRPr="005F472F" w:rsidRDefault="005F472F" w:rsidP="005F472F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5F472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Please address the following points clearly and concisely:</w:t>
            </w:r>
          </w:p>
          <w:p w14:paraId="2AC41CF0" w14:textId="5A3D825A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Scholarly Distinction and International Standing: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Describe the nominee’s major research contributions, leadership roles, and international reputation.</w:t>
            </w:r>
          </w:p>
          <w:p w14:paraId="4096F9F4" w14:textId="0CBFDE0B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Strategic Value to NTU and IAS: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Explain how the nominee’s expertise advances NTU’s interdisciplinary research priorities, global research positioning, and where relevant, Singapore’s RIE2030 goals.</w:t>
            </w:r>
          </w:p>
          <w:p w14:paraId="0E9E3599" w14:textId="256720D4" w:rsidR="005F472F" w:rsidRP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Alignment with NTU Strategic Priorities:</w:t>
            </w:r>
            <w:r w:rsidRPr="005F472F">
              <w:rPr>
                <w:rFonts w:ascii="Calibri" w:hAnsi="Calibri" w:cs="Calibri"/>
                <w:sz w:val="18"/>
                <w:szCs w:val="18"/>
              </w:rPr>
              <w:br/>
              <w:t>Briefly describe how the proposed Fellowship aligns with:</w:t>
            </w:r>
          </w:p>
          <w:p w14:paraId="47216CDA" w14:textId="77777777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33"/>
              </w:tabs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NTU’s strategic research directions</w:t>
            </w:r>
          </w:p>
          <w:p w14:paraId="6859CC6C" w14:textId="77777777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733"/>
              </w:tabs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Cross-college or cross-school interdisciplinary priorities</w:t>
            </w:r>
          </w:p>
          <w:p w14:paraId="7786AAB9" w14:textId="69A13990" w:rsidR="005F472F" w:rsidRPr="005F472F" w:rsidRDefault="005F472F" w:rsidP="005F472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hanging="271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 xml:space="preserve">National initiatives such as </w:t>
            </w:r>
            <w:r w:rsidRPr="005F472F">
              <w:rPr>
                <w:rFonts w:ascii="Calibri" w:hAnsi="Calibri" w:cs="Calibri"/>
                <w:b/>
                <w:bCs/>
                <w:sz w:val="18"/>
                <w:szCs w:val="18"/>
              </w:rPr>
              <w:t>Singapore’s RIE2030</w:t>
            </w:r>
            <w:r w:rsidRPr="005F472F">
              <w:rPr>
                <w:rFonts w:ascii="Calibri" w:hAnsi="Calibri" w:cs="Calibri"/>
                <w:sz w:val="18"/>
                <w:szCs w:val="18"/>
              </w:rPr>
              <w:t xml:space="preserve"> (if applicable)</w:t>
            </w:r>
          </w:p>
          <w:p w14:paraId="47D2622D" w14:textId="2EB58853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Proposed Collaboration and NTU Engagement:</w:t>
            </w:r>
          </w:p>
          <w:p w14:paraId="4E56B166" w14:textId="233F2099" w:rsid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Outline planned collaborative activities with NTU faculty, including cross-school or cross-college interactions.</w:t>
            </w:r>
          </w:p>
          <w:p w14:paraId="04E256D6" w14:textId="77777777" w:rsidR="00E63272" w:rsidRPr="005F472F" w:rsidRDefault="00E63272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</w:p>
          <w:p w14:paraId="2E748C05" w14:textId="6109F7A7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lastRenderedPageBreak/>
              <w:t>Expected Outcomes and</w:t>
            </w:r>
            <w:r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 xml:space="preserve"> Impact</w:t>
            </w: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:</w:t>
            </w:r>
          </w:p>
          <w:p w14:paraId="482C5C68" w14:textId="1225BB74" w:rsidR="005F472F" w:rsidRP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Anticipated outputs such as joint publications, competitive grant initiatives, new research networks, or longer-term institutional partnerships.</w:t>
            </w:r>
          </w:p>
          <w:p w14:paraId="68E1CB49" w14:textId="54B030D7" w:rsidR="005F472F" w:rsidRDefault="005F472F" w:rsidP="005F472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Mentorship and Academic Contributions:</w:t>
            </w:r>
          </w:p>
          <w:p w14:paraId="47DCB4B0" w14:textId="6F5070F8" w:rsidR="008760FC" w:rsidRPr="005F472F" w:rsidRDefault="005F472F" w:rsidP="005F472F">
            <w:pPr>
              <w:pStyle w:val="NormalWeb"/>
              <w:spacing w:before="0" w:beforeAutospacing="0" w:after="0" w:afterAutospacing="0"/>
              <w:ind w:left="449"/>
              <w:rPr>
                <w:rFonts w:ascii="Calibri" w:hAnsi="Calibri" w:cs="Calibri"/>
                <w:sz w:val="18"/>
                <w:szCs w:val="18"/>
              </w:rPr>
            </w:pPr>
            <w:r w:rsidRPr="005F472F">
              <w:rPr>
                <w:rFonts w:ascii="Calibri" w:hAnsi="Calibri" w:cs="Calibri"/>
                <w:sz w:val="18"/>
                <w:szCs w:val="18"/>
              </w:rPr>
              <w:t>Describe anticipated mentoring of faculty, postdoctoral researchers, and students, as well as contributions to seminars, workshops, or academic programmes at NTU.</w:t>
            </w:r>
          </w:p>
        </w:tc>
      </w:tr>
      <w:tr w:rsidR="00953AEC" w14:paraId="4A51B939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2F708F78" w14:textId="77777777" w:rsidR="00953AEC" w:rsidRPr="00953AEC" w:rsidRDefault="00953AEC" w:rsidP="00953AEC">
            <w:pPr>
              <w:spacing w:before="100" w:beforeAutospacing="1"/>
              <w:outlineLvl w:val="1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953AE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 xml:space="preserve">Section E: Joint Statement of Purpose </w:t>
            </w:r>
          </w:p>
          <w:p w14:paraId="444C9DE2" w14:textId="36AE7F1E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 and nominee,</w:t>
            </w:r>
            <w:r w:rsidRPr="00953AE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F67EB5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</w:rPr>
              <w:t>template attached in Annex B)</w:t>
            </w:r>
          </w:p>
        </w:tc>
      </w:tr>
      <w:tr w:rsidR="00953AEC" w14:paraId="55F15C5B" w14:textId="77777777" w:rsidTr="00953AEC">
        <w:tc>
          <w:tcPr>
            <w:tcW w:w="9016" w:type="dxa"/>
            <w:gridSpan w:val="4"/>
          </w:tcPr>
          <w:p w14:paraId="3AD9AF69" w14:textId="77777777" w:rsidR="00953AEC" w:rsidRPr="00C74539" w:rsidRDefault="00953AEC" w:rsidP="00C74539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C7453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The Joint Statement of Purpose should include:</w:t>
            </w:r>
          </w:p>
          <w:p w14:paraId="4C2B2456" w14:textId="77777777" w:rsidR="00953AEC" w:rsidRPr="00C74539" w:rsidRDefault="00953AEC" w:rsidP="00C74539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C7453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• </w:t>
            </w:r>
            <w:r w:rsidRPr="00C74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Research abstract</w:t>
            </w:r>
          </w:p>
          <w:p w14:paraId="2E1DE53D" w14:textId="77777777" w:rsidR="00953AEC" w:rsidRPr="00953AEC" w:rsidRDefault="00953AEC" w:rsidP="00953AE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Overview of the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state of the art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key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knowledge gaps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the proposed research will address</w:t>
            </w:r>
          </w:p>
          <w:p w14:paraId="4BF02183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Clear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research objectives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proposed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methodologies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conceptual framework</w:t>
            </w:r>
          </w:p>
          <w:p w14:paraId="56427BF3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Expected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outcomes, deliverables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, and broader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academic or strategic impact</w:t>
            </w:r>
          </w:p>
          <w:p w14:paraId="4F99FF8E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Proposed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timeline of activities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during the Fellowship period</w:t>
            </w:r>
          </w:p>
          <w:p w14:paraId="61EDC21A" w14:textId="77777777" w:rsidR="00953AEC" w:rsidRP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Potential NTU collaborators</w:t>
            </w:r>
            <w:r w:rsidRPr="00953AEC">
              <w:rPr>
                <w:rFonts w:ascii="Calibri" w:hAnsi="Calibri" w:cs="Calibri"/>
                <w:sz w:val="18"/>
                <w:szCs w:val="18"/>
              </w:rPr>
              <w:t xml:space="preserve"> and the value of </w:t>
            </w:r>
            <w:r w:rsidRPr="00953AEC">
              <w:rPr>
                <w:rFonts w:ascii="Calibri" w:hAnsi="Calibri" w:cs="Calibri"/>
                <w:b/>
                <w:bCs/>
                <w:sz w:val="18"/>
                <w:szCs w:val="18"/>
              </w:rPr>
              <w:t>interdisciplinary value</w:t>
            </w:r>
          </w:p>
          <w:p w14:paraId="60EB1EF2" w14:textId="77777777" w:rsidR="00953AEC" w:rsidRDefault="00953AEC" w:rsidP="00953AEC">
            <w:pPr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Fonts w:ascii="Calibri" w:hAnsi="Calibri" w:cs="Calibri"/>
                <w:sz w:val="18"/>
                <w:szCs w:val="18"/>
              </w:rPr>
              <w:t>• Four to six suggested international peer reviewers (with institutional affiliations). Suggested peer reviewers should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53AEC">
              <w:rPr>
                <w:rFonts w:ascii="Calibri" w:hAnsi="Calibri" w:cs="Calibri"/>
                <w:sz w:val="18"/>
                <w:szCs w:val="18"/>
              </w:rPr>
              <w:t>have no conflict of interest with the nominee (e.g., recent co-authorship, institutional affiliation, close collaboration within the past five years).</w:t>
            </w:r>
          </w:p>
          <w:p w14:paraId="3C3B9C8B" w14:textId="4EF3429E" w:rsidR="00F67EB5" w:rsidRPr="00953AEC" w:rsidRDefault="00F67EB5" w:rsidP="0095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3AEC" w14:paraId="359D2372" w14:textId="77777777" w:rsidTr="00953AEC">
        <w:tc>
          <w:tcPr>
            <w:tcW w:w="9016" w:type="dxa"/>
            <w:gridSpan w:val="4"/>
            <w:shd w:val="clear" w:color="auto" w:fill="E8E8E8" w:themeFill="background2"/>
          </w:tcPr>
          <w:p w14:paraId="76A274B9" w14:textId="77777777" w:rsid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53AE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Section F: Feasibility, Availability and Commitments </w:t>
            </w:r>
          </w:p>
          <w:p w14:paraId="2771036D" w14:textId="1C7604CA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nominee)</w:t>
            </w:r>
          </w:p>
        </w:tc>
      </w:tr>
      <w:tr w:rsidR="00953AEC" w14:paraId="1E6E5FE0" w14:textId="77777777" w:rsidTr="00E63272">
        <w:trPr>
          <w:trHeight w:val="4704"/>
        </w:trPr>
        <w:tc>
          <w:tcPr>
            <w:tcW w:w="9016" w:type="dxa"/>
            <w:gridSpan w:val="4"/>
          </w:tcPr>
          <w:p w14:paraId="7009010E" w14:textId="7CD45F8F" w:rsidR="00953AEC" w:rsidRP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953AE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Nominee Availability and Commitment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  <w:t>Please confirm that the nominee is able to commit the proposed time in residence and actively participate in the planned academic activities.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49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2B7332">
              <w:rPr>
                <w:rFonts w:ascii="Calibri" w:hAnsi="Calibri" w:cs="Calibri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sz w:val="18"/>
                <w:szCs w:val="18"/>
              </w:rPr>
              <w:t>nfirmed</w:t>
            </w:r>
          </w:p>
          <w:p w14:paraId="42512554" w14:textId="6BF5DF60" w:rsid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2C588" wp14:editId="1F7C331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485140</wp:posOffset>
                      </wp:positionV>
                      <wp:extent cx="5464454" cy="3924300"/>
                      <wp:effectExtent l="0" t="0" r="22225" b="1905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4454" cy="392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07C074" w14:textId="77777777" w:rsidR="00953AEC" w:rsidRPr="00355455" w:rsidRDefault="00953AEC" w:rsidP="00953AEC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E689102">
                    <v:shapetype id="_x0000_t202" coordsize="21600,21600" o:spt="202" path="m,l,21600r21600,l21600,xe" w14:anchorId="2022C588">
                      <v:stroke joinstyle="miter"/>
                      <v:path gradientshapeok="t" o:connecttype="rect"/>
                    </v:shapetype>
                    <v:shape id="Text Box 1" style="position:absolute;margin-left:2.6pt;margin-top:38.2pt;width:430.25pt;height:3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">
                      <v:textbox>
                        <w:txbxContent>
                          <w:p w:rsidRPr="00355455" w:rsidR="00953AEC" w:rsidP="00953AEC" w:rsidRDefault="00953AEC" w14:paraId="672A6659" w14:textId="77777777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3AE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Concurrent Appointments or Commitments</w:t>
            </w:r>
            <w:r w:rsidRPr="00953AEC">
              <w:rPr>
                <w:rFonts w:ascii="Calibri" w:hAnsi="Calibri" w:cs="Calibri"/>
                <w:sz w:val="18"/>
                <w:szCs w:val="18"/>
              </w:rPr>
              <w:br/>
              <w:t>Please indicate any major concurrent professional commitments during the proposed Fellowship period that may affect availability.</w:t>
            </w:r>
          </w:p>
          <w:p w14:paraId="2F13C13F" w14:textId="77777777" w:rsidR="00E63272" w:rsidRDefault="00E63272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4072A93E" w14:textId="3686C9BB" w:rsidR="00953AEC" w:rsidRDefault="00953AEC" w:rsidP="00953AEC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4C7B4EB3" w14:textId="77777777" w:rsidR="00953AEC" w:rsidRDefault="00953AEC" w:rsidP="00953AEC">
            <w:pPr>
              <w:pStyle w:val="NormalWeb"/>
            </w:pPr>
          </w:p>
          <w:p w14:paraId="7E4EEF4B" w14:textId="77777777" w:rsidR="00953AEC" w:rsidRDefault="00953AEC" w:rsidP="00953AEC">
            <w:pPr>
              <w:pStyle w:val="NormalWeb"/>
            </w:pPr>
          </w:p>
          <w:p w14:paraId="5B7FD4BA" w14:textId="77777777" w:rsidR="00953AEC" w:rsidRDefault="00953AEC" w:rsidP="00953AEC">
            <w:pPr>
              <w:pStyle w:val="NormalWeb"/>
            </w:pPr>
          </w:p>
          <w:p w14:paraId="676D34BF" w14:textId="77777777" w:rsidR="00E63272" w:rsidRDefault="00E63272" w:rsidP="00953AEC">
            <w:pPr>
              <w:pStyle w:val="NormalWeb"/>
            </w:pPr>
          </w:p>
          <w:p w14:paraId="42CAF9E5" w14:textId="77777777" w:rsidR="00E63272" w:rsidRDefault="00E63272" w:rsidP="00953AEC">
            <w:pPr>
              <w:pStyle w:val="NormalWeb"/>
            </w:pPr>
          </w:p>
          <w:p w14:paraId="0EB699B8" w14:textId="77777777" w:rsidR="00E63272" w:rsidRDefault="00E63272" w:rsidP="00953AEC">
            <w:pPr>
              <w:pStyle w:val="NormalWeb"/>
            </w:pPr>
          </w:p>
          <w:p w14:paraId="7643AC87" w14:textId="77777777" w:rsidR="00E63272" w:rsidRDefault="00E63272" w:rsidP="00953AEC">
            <w:pPr>
              <w:pStyle w:val="NormalWeb"/>
            </w:pPr>
          </w:p>
          <w:p w14:paraId="08599109" w14:textId="77777777" w:rsidR="00E63272" w:rsidRDefault="00E63272" w:rsidP="00953AEC">
            <w:pPr>
              <w:pStyle w:val="NormalWeb"/>
            </w:pPr>
          </w:p>
          <w:p w14:paraId="640C734E" w14:textId="77777777" w:rsidR="00E63272" w:rsidRDefault="00E63272" w:rsidP="00953AEC">
            <w:pPr>
              <w:pStyle w:val="NormalWeb"/>
            </w:pPr>
          </w:p>
          <w:p w14:paraId="6865A4C1" w14:textId="28AAF9F5" w:rsidR="00E63272" w:rsidRPr="00953AEC" w:rsidRDefault="00E63272" w:rsidP="00953AEC">
            <w:pPr>
              <w:pStyle w:val="NormalWeb"/>
            </w:pPr>
          </w:p>
        </w:tc>
      </w:tr>
      <w:tr w:rsidR="00953AEC" w14:paraId="1BA8FED1" w14:textId="77777777" w:rsidTr="00FA3331">
        <w:tc>
          <w:tcPr>
            <w:tcW w:w="9016" w:type="dxa"/>
            <w:gridSpan w:val="4"/>
            <w:shd w:val="clear" w:color="auto" w:fill="E8E8E8" w:themeFill="background2"/>
          </w:tcPr>
          <w:p w14:paraId="5916FA7C" w14:textId="77777777" w:rsid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53AE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 xml:space="preserve">Section G: Host and Nominee Confirmation </w:t>
            </w:r>
          </w:p>
          <w:p w14:paraId="0B60CD19" w14:textId="6297153F" w:rsidR="00953AEC" w:rsidRPr="00953AEC" w:rsidRDefault="00953AEC" w:rsidP="00953AE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53AE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(to be completed by host and nominee)</w:t>
            </w:r>
          </w:p>
        </w:tc>
      </w:tr>
      <w:tr w:rsidR="00953AEC" w14:paraId="07D0DE2F" w14:textId="77777777" w:rsidTr="00953AEC">
        <w:tc>
          <w:tcPr>
            <w:tcW w:w="4507" w:type="dxa"/>
            <w:gridSpan w:val="2"/>
          </w:tcPr>
          <w:p w14:paraId="481AEF05" w14:textId="23D22028" w:rsidR="00953AEC" w:rsidRPr="00BD22E4" w:rsidRDefault="00953AEC" w:rsidP="00953AEC">
            <w:pPr>
              <w:pStyle w:val="Heading2"/>
              <w:spacing w:before="0"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22E4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Host Confirmation:</w:t>
            </w:r>
            <w:r w:rsidRPr="00BD22E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confirm that I have discussed the Fellowship with the nominee, and that the nominee has agreed in principle to the proposed appointment, residency period, and collaborative activities.</w:t>
            </w:r>
          </w:p>
        </w:tc>
        <w:tc>
          <w:tcPr>
            <w:tcW w:w="4509" w:type="dxa"/>
            <w:gridSpan w:val="2"/>
          </w:tcPr>
          <w:p w14:paraId="12D17060" w14:textId="034285C3" w:rsidR="00953AEC" w:rsidRPr="00FA3331" w:rsidRDefault="00FA3331" w:rsidP="00FA3331">
            <w:pPr>
              <w:pStyle w:val="Heading2"/>
              <w:spacing w:before="0"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A3331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Nominee Acknowledgement:</w:t>
            </w: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confirm my willingness, in principle, to accept the IAS@NTU VOYAGE Senior Fellowship if awarded, and to participate in the proposed residency and academic activities.</w:t>
            </w:r>
          </w:p>
        </w:tc>
      </w:tr>
      <w:tr w:rsidR="00FA3331" w14:paraId="65310BE9" w14:textId="77777777" w:rsidTr="00953AEC">
        <w:tc>
          <w:tcPr>
            <w:tcW w:w="4507" w:type="dxa"/>
            <w:gridSpan w:val="2"/>
          </w:tcPr>
          <w:p w14:paraId="38BBEDAA" w14:textId="23E963E8" w:rsidR="00E63272" w:rsidRPr="00E63272" w:rsidRDefault="00FA3331" w:rsidP="00E63272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Name:</w:t>
            </w:r>
          </w:p>
          <w:p w14:paraId="6412389E" w14:textId="55A65DFC" w:rsidR="00FA3331" w:rsidRPr="00FA3331" w:rsidRDefault="00FA3331" w:rsidP="00FA3331">
            <w:pPr>
              <w:rPr>
                <w:sz w:val="18"/>
                <w:szCs w:val="18"/>
              </w:rPr>
            </w:pPr>
          </w:p>
        </w:tc>
        <w:tc>
          <w:tcPr>
            <w:tcW w:w="4509" w:type="dxa"/>
            <w:gridSpan w:val="2"/>
          </w:tcPr>
          <w:p w14:paraId="15054DD5" w14:textId="7777777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Name:</w:t>
            </w:r>
          </w:p>
          <w:p w14:paraId="0787B36F" w14:textId="77777777" w:rsidR="00FA3331" w:rsidRPr="00FA3331" w:rsidRDefault="00FA3331" w:rsidP="00FA3331">
            <w:pPr>
              <w:rPr>
                <w:sz w:val="18"/>
                <w:szCs w:val="18"/>
              </w:rPr>
            </w:pPr>
          </w:p>
          <w:p w14:paraId="55CE44C5" w14:textId="066822F8" w:rsidR="00FA3331" w:rsidRPr="00953AEC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3331" w14:paraId="3C34885B" w14:textId="77777777" w:rsidTr="00953AEC">
        <w:tc>
          <w:tcPr>
            <w:tcW w:w="4507" w:type="dxa"/>
            <w:gridSpan w:val="2"/>
          </w:tcPr>
          <w:p w14:paraId="31BFBE60" w14:textId="77777777" w:rsid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Signature:</w:t>
            </w:r>
          </w:p>
          <w:p w14:paraId="114E6BF4" w14:textId="77777777" w:rsidR="00E63272" w:rsidRDefault="00E63272" w:rsidP="00E63272"/>
          <w:p w14:paraId="1FCD82F9" w14:textId="77777777" w:rsidR="00E63272" w:rsidRPr="00E63272" w:rsidRDefault="00E63272" w:rsidP="00E63272"/>
          <w:p w14:paraId="57757460" w14:textId="77777777" w:rsidR="00FA3331" w:rsidRDefault="00FA3331" w:rsidP="00FA3331">
            <w:pPr>
              <w:rPr>
                <w:sz w:val="20"/>
                <w:szCs w:val="20"/>
              </w:rPr>
            </w:pPr>
          </w:p>
          <w:p w14:paraId="395E5803" w14:textId="6BEA5B78" w:rsidR="00FA3331" w:rsidRPr="00FA3331" w:rsidRDefault="00FA3331" w:rsidP="00FA3331">
            <w:pPr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</w:tcPr>
          <w:p w14:paraId="73C73476" w14:textId="5DCA6F0B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Signature:</w:t>
            </w:r>
          </w:p>
        </w:tc>
      </w:tr>
      <w:tr w:rsidR="00FA3331" w14:paraId="4E4F5DF5" w14:textId="77777777" w:rsidTr="00953AEC">
        <w:tc>
          <w:tcPr>
            <w:tcW w:w="4507" w:type="dxa"/>
            <w:gridSpan w:val="2"/>
          </w:tcPr>
          <w:p w14:paraId="022CCDF4" w14:textId="77777777" w:rsid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Date:</w:t>
            </w:r>
          </w:p>
          <w:p w14:paraId="7A580B56" w14:textId="77777777" w:rsidR="00E63272" w:rsidRPr="00E63272" w:rsidRDefault="00E63272" w:rsidP="00E63272"/>
          <w:p w14:paraId="515F32ED" w14:textId="56A27CBA" w:rsidR="00FA3331" w:rsidRPr="00FA3331" w:rsidRDefault="00FA3331" w:rsidP="00FA3331">
            <w:pPr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</w:tcPr>
          <w:p w14:paraId="15AA9593" w14:textId="7777777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A3331">
              <w:rPr>
                <w:rFonts w:ascii="Calibri" w:hAnsi="Calibri" w:cs="Calibri"/>
                <w:color w:val="auto"/>
                <w:sz w:val="18"/>
                <w:szCs w:val="18"/>
              </w:rPr>
              <w:t>Date:</w:t>
            </w:r>
          </w:p>
          <w:p w14:paraId="66C929A4" w14:textId="2AD1E587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FA3331" w14:paraId="78ED2084" w14:textId="77777777" w:rsidTr="00FA3331">
        <w:tc>
          <w:tcPr>
            <w:tcW w:w="9016" w:type="dxa"/>
            <w:gridSpan w:val="4"/>
            <w:shd w:val="clear" w:color="auto" w:fill="E8E8E8" w:themeFill="background2"/>
          </w:tcPr>
          <w:p w14:paraId="7EF0DA21" w14:textId="22BEB25F" w:rsidR="00FA3331" w:rsidRPr="00FA3331" w:rsidRDefault="00FA3331" w:rsidP="00FA3331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A333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Submission Checklist</w:t>
            </w:r>
          </w:p>
        </w:tc>
      </w:tr>
      <w:tr w:rsidR="00FA3331" w14:paraId="1D194F60" w14:textId="77777777" w:rsidTr="009E7D2C">
        <w:tc>
          <w:tcPr>
            <w:tcW w:w="9016" w:type="dxa"/>
            <w:gridSpan w:val="4"/>
          </w:tcPr>
          <w:p w14:paraId="716E0DEE" w14:textId="4FDEB242" w:rsidR="00343249" w:rsidRDefault="00343249" w:rsidP="0034324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4151B6">
              <w:rPr>
                <w:rFonts w:ascii="Calibri" w:hAnsi="Calibri" w:cs="Calibri"/>
                <w:sz w:val="18"/>
                <w:szCs w:val="18"/>
              </w:rPr>
              <w:t xml:space="preserve">Please submit the completed application and all supporting documents by the deadline to </w:t>
            </w:r>
            <w:hyperlink r:id="rId10" w:history="1">
              <w:r w:rsidR="00AC2978" w:rsidRPr="00963252">
                <w:rPr>
                  <w:rStyle w:val="Hyperlink"/>
                  <w:rFonts w:ascii="Calibri" w:hAnsi="Calibri" w:cs="Calibri"/>
                  <w:sz w:val="18"/>
                  <w:szCs w:val="18"/>
                </w:rPr>
                <w:t>IAS-Voyage@ntu.edu.sg</w:t>
              </w:r>
            </w:hyperlink>
            <w:r w:rsidRPr="6F6942A4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619665D" w14:textId="77777777" w:rsidR="00343249" w:rsidRDefault="00343249" w:rsidP="0034324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 m</w:t>
            </w:r>
            <w:r w:rsidRPr="004151B6">
              <w:rPr>
                <w:rFonts w:ascii="Calibri" w:hAnsi="Calibri" w:cs="Calibri"/>
                <w:sz w:val="18"/>
                <w:szCs w:val="18"/>
              </w:rPr>
              <w:t>aterials must be combined into a single PDF in the following order:</w:t>
            </w:r>
          </w:p>
          <w:p w14:paraId="6A96F86D" w14:textId="6897B2F2" w:rsidR="00343249" w:rsidRDefault="00AC2978" w:rsidP="0034324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391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249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3249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34324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Nomination </w:t>
            </w:r>
            <w:r w:rsidR="00830AC6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="008722CA">
              <w:rPr>
                <w:rFonts w:ascii="Calibri" w:hAnsi="Calibri" w:cs="Calibri"/>
                <w:b/>
                <w:bCs/>
                <w:sz w:val="18"/>
                <w:szCs w:val="18"/>
              </w:rPr>
              <w:t>orm</w:t>
            </w:r>
          </w:p>
          <w:p w14:paraId="51FFF135" w14:textId="51C14517" w:rsidR="00FA3331" w:rsidRPr="00FA3331" w:rsidRDefault="00AC2978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5436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539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74539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C74539"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Curriculum Vitae of the nominee</w:t>
            </w:r>
            <w:r w:rsidR="00C74539" w:rsidRPr="00FA3331">
              <w:rPr>
                <w:rFonts w:ascii="Calibri" w:hAnsi="Calibri" w:cs="Calibri"/>
                <w:sz w:val="18"/>
                <w:szCs w:val="18"/>
              </w:rPr>
              <w:t xml:space="preserve"> (maximum 5 pages), </w:t>
            </w:r>
            <w:r w:rsidR="00C74539"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including 3–5 key publications from the past five years</w:t>
            </w:r>
          </w:p>
          <w:p w14:paraId="0312F303" w14:textId="32A01F9B" w:rsidR="00FA3331" w:rsidRPr="00FA3331" w:rsidRDefault="00AC2978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996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331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3331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A3331"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Nomination </w:t>
            </w:r>
            <w:r w:rsidR="00830AC6">
              <w:rPr>
                <w:rFonts w:ascii="Calibri" w:hAnsi="Calibri" w:cs="Calibri"/>
                <w:b/>
                <w:bCs/>
                <w:sz w:val="18"/>
                <w:szCs w:val="18"/>
              </w:rPr>
              <w:t>r</w:t>
            </w:r>
            <w:r w:rsidR="00FA3331"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ationale </w:t>
            </w:r>
            <w:r w:rsidR="00FA3331" w:rsidRPr="00FA3331">
              <w:rPr>
                <w:rFonts w:ascii="Calibri" w:hAnsi="Calibri" w:cs="Calibri"/>
                <w:sz w:val="18"/>
                <w:szCs w:val="18"/>
              </w:rPr>
              <w:t>completed by NTU host faculty and endorsed by the Dean, Chair, or IAS Director</w:t>
            </w:r>
            <w:r w:rsidR="00F67E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67EB5" w:rsidRPr="00D36087">
              <w:rPr>
                <w:rFonts w:ascii="Calibri" w:hAnsi="Calibri" w:cs="Calibri"/>
                <w:sz w:val="18"/>
                <w:szCs w:val="18"/>
              </w:rPr>
              <w:t>(</w:t>
            </w:r>
            <w:r w:rsidR="00F67EB5" w:rsidRPr="00F247F0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r w:rsidR="00F67EB5" w:rsidRPr="008722CA">
              <w:rPr>
                <w:rFonts w:ascii="Calibri" w:hAnsi="Calibri" w:cs="Calibri"/>
                <w:b/>
                <w:bCs/>
                <w:sz w:val="18"/>
                <w:szCs w:val="18"/>
              </w:rPr>
              <w:t>Annex A</w:t>
            </w:r>
            <w:r w:rsidR="00F67EB5" w:rsidRPr="00F247F0">
              <w:rPr>
                <w:rFonts w:ascii="Calibri" w:hAnsi="Calibri" w:cs="Calibri"/>
                <w:sz w:val="18"/>
                <w:szCs w:val="18"/>
              </w:rPr>
              <w:t xml:space="preserve"> for template)</w:t>
            </w:r>
            <w:r w:rsidR="00FA3331" w:rsidRPr="00FA3331">
              <w:rPr>
                <w:rFonts w:ascii="Calibri" w:hAnsi="Calibri" w:cs="Calibri"/>
                <w:sz w:val="18"/>
                <w:szCs w:val="18"/>
              </w:rPr>
              <w:br/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4878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331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A3331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A3331" w:rsidRPr="00FA3331">
              <w:rPr>
                <w:rFonts w:ascii="Calibri" w:hAnsi="Calibri" w:cs="Calibri"/>
                <w:b/>
                <w:bCs/>
                <w:sz w:val="18"/>
                <w:szCs w:val="18"/>
              </w:rPr>
              <w:t>Joint Statement of Purpose</w:t>
            </w:r>
            <w:r w:rsidR="00FA3331" w:rsidRPr="00FA3331">
              <w:rPr>
                <w:rFonts w:ascii="Calibri" w:hAnsi="Calibri" w:cs="Calibri"/>
                <w:sz w:val="18"/>
                <w:szCs w:val="18"/>
              </w:rPr>
              <w:t xml:space="preserve"> prepared with the nominee</w:t>
            </w:r>
            <w:r w:rsidR="00F67E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67EB5" w:rsidRPr="00D36087">
              <w:rPr>
                <w:rFonts w:ascii="Calibri" w:hAnsi="Calibri" w:cs="Calibri"/>
                <w:sz w:val="18"/>
                <w:szCs w:val="18"/>
              </w:rPr>
              <w:t>(</w:t>
            </w:r>
            <w:r w:rsidR="00F67EB5" w:rsidRPr="00F247F0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r w:rsidR="00F67EB5" w:rsidRPr="008722CA">
              <w:rPr>
                <w:rFonts w:ascii="Calibri" w:hAnsi="Calibri" w:cs="Calibri"/>
                <w:b/>
                <w:bCs/>
                <w:sz w:val="18"/>
                <w:szCs w:val="18"/>
              </w:rPr>
              <w:t>Annex B</w:t>
            </w:r>
            <w:r w:rsidR="00F67EB5" w:rsidRPr="00F247F0">
              <w:rPr>
                <w:rFonts w:ascii="Calibri" w:hAnsi="Calibri" w:cs="Calibri"/>
                <w:sz w:val="18"/>
                <w:szCs w:val="18"/>
              </w:rPr>
              <w:t xml:space="preserve"> for template)</w:t>
            </w:r>
          </w:p>
          <w:p w14:paraId="09017789" w14:textId="7777777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729A1B61" w14:textId="5AA34117" w:rsidR="00FA3331" w:rsidRPr="00FA3331" w:rsidRDefault="00FA3331" w:rsidP="00FA3331">
            <w:pPr>
              <w:pStyle w:val="NormalWeb"/>
              <w:spacing w:before="0" w:beforeAutospacing="0" w:after="0" w:afterAutospacing="0"/>
              <w:rPr>
                <w:rFonts w:eastAsiaTheme="majorEastAsia"/>
                <w:b/>
                <w:bCs/>
              </w:rPr>
            </w:pPr>
            <w:r w:rsidRPr="00FA3331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Incomplete nominations will not be considered.</w:t>
            </w:r>
          </w:p>
        </w:tc>
      </w:tr>
    </w:tbl>
    <w:p w14:paraId="7206B14A" w14:textId="77777777" w:rsidR="00A6613B" w:rsidRPr="008760FC" w:rsidRDefault="00A6613B"/>
    <w:sectPr w:rsidR="00A6613B" w:rsidRPr="008760FC">
      <w:headerReference w:type="default" r:id="rId11"/>
      <w:footerReference w:type="default" r:id="rId12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8095" w14:textId="77777777" w:rsidR="00E63272" w:rsidRDefault="00E63272" w:rsidP="00E63272">
      <w:pPr>
        <w:spacing w:after="0" w:line="240" w:lineRule="auto"/>
      </w:pPr>
      <w:r>
        <w:separator/>
      </w:r>
    </w:p>
  </w:endnote>
  <w:endnote w:type="continuationSeparator" w:id="0">
    <w:p w14:paraId="2DBF96F0" w14:textId="77777777" w:rsidR="00E63272" w:rsidRDefault="00E63272" w:rsidP="00E6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8"/>
        <w:szCs w:val="18"/>
      </w:rPr>
      <w:id w:val="-191225548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0E94B" w14:textId="30B83A13" w:rsidR="00E63272" w:rsidRPr="00E63272" w:rsidRDefault="00E63272">
            <w:pPr>
              <w:pStyle w:val="Footer"/>
              <w:jc w:val="right"/>
              <w:rPr>
                <w:color w:val="A6A6A6" w:themeColor="background1" w:themeShade="A6"/>
                <w:sz w:val="18"/>
                <w:szCs w:val="18"/>
              </w:rPr>
            </w:pPr>
            <w:r w:rsidRPr="00E63272">
              <w:rPr>
                <w:color w:val="A6A6A6" w:themeColor="background1" w:themeShade="A6"/>
                <w:sz w:val="18"/>
                <w:szCs w:val="18"/>
              </w:rPr>
              <w:t xml:space="preserve">Page </w: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PAGE </w:instrTex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E63272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E63272">
              <w:rPr>
                <w:color w:val="A6A6A6" w:themeColor="background1" w:themeShade="A6"/>
                <w:sz w:val="18"/>
                <w:szCs w:val="18"/>
              </w:rPr>
              <w:t xml:space="preserve"> of </w: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NUMPAGES  </w:instrTex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E63272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E63272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2CDE0ACB" w14:textId="77777777" w:rsidR="00E63272" w:rsidRDefault="00E63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996E" w14:textId="77777777" w:rsidR="00E63272" w:rsidRDefault="00E63272" w:rsidP="00E63272">
      <w:pPr>
        <w:spacing w:after="0" w:line="240" w:lineRule="auto"/>
      </w:pPr>
      <w:r>
        <w:separator/>
      </w:r>
    </w:p>
  </w:footnote>
  <w:footnote w:type="continuationSeparator" w:id="0">
    <w:p w14:paraId="232670E8" w14:textId="77777777" w:rsidR="00E63272" w:rsidRDefault="00E63272" w:rsidP="00E6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6A33" w14:textId="1C904C8E" w:rsidR="00E63272" w:rsidRPr="007111CA" w:rsidRDefault="00E63272" w:rsidP="00E63272">
    <w:pPr>
      <w:pStyle w:val="Header"/>
      <w:rPr>
        <w:bCs/>
        <w:color w:val="D9D9D9" w:themeColor="background1" w:themeShade="D9"/>
        <w:sz w:val="12"/>
        <w:szCs w:val="12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3A011C0" wp14:editId="4ED5C9D1">
          <wp:extent cx="1784350" cy="679450"/>
          <wp:effectExtent l="0" t="0" r="0" b="0"/>
          <wp:docPr id="90533014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Cs/>
        <w:sz w:val="18"/>
        <w:szCs w:val="18"/>
      </w:rPr>
      <w:tab/>
    </w:r>
    <w:r w:rsidRPr="007111CA">
      <w:rPr>
        <w:rFonts w:ascii="Calibri" w:hAnsi="Calibri" w:cs="Calibri"/>
        <w:bCs/>
        <w:color w:val="D9D9D9" w:themeColor="background1" w:themeShade="D9"/>
        <w:sz w:val="18"/>
        <w:szCs w:val="18"/>
      </w:rPr>
      <w:tab/>
    </w:r>
    <w:r>
      <w:rPr>
        <w:rFonts w:ascii="Calibri" w:hAnsi="Calibri" w:cs="Calibri"/>
        <w:bCs/>
        <w:color w:val="A6A6A6" w:themeColor="background1" w:themeShade="A6"/>
        <w:sz w:val="18"/>
        <w:szCs w:val="18"/>
      </w:rPr>
      <w:t>Senior</w:t>
    </w:r>
    <w:r w:rsidRPr="007111CA">
      <w:rPr>
        <w:rFonts w:ascii="Calibri" w:hAnsi="Calibri" w:cs="Calibri"/>
        <w:bCs/>
        <w:color w:val="A6A6A6" w:themeColor="background1" w:themeShade="A6"/>
        <w:sz w:val="18"/>
        <w:szCs w:val="18"/>
      </w:rPr>
      <w:t xml:space="preserve"> Fellow</w:t>
    </w:r>
    <w:r w:rsidR="0000729D">
      <w:rPr>
        <w:rFonts w:ascii="Calibri" w:hAnsi="Calibri" w:cs="Calibri"/>
        <w:bCs/>
        <w:color w:val="A6A6A6" w:themeColor="background1" w:themeShade="A6"/>
        <w:sz w:val="18"/>
        <w:szCs w:val="18"/>
      </w:rPr>
      <w:t xml:space="preserve"> -</w:t>
    </w:r>
    <w:r w:rsidRPr="007111CA">
      <w:rPr>
        <w:rFonts w:ascii="Calibri" w:hAnsi="Calibri" w:cs="Calibri"/>
        <w:bCs/>
        <w:color w:val="A6A6A6" w:themeColor="background1" w:themeShade="A6"/>
        <w:sz w:val="18"/>
        <w:szCs w:val="18"/>
      </w:rPr>
      <w:t xml:space="preserve"> </w:t>
    </w:r>
    <w:r>
      <w:rPr>
        <w:rFonts w:ascii="Calibri" w:hAnsi="Calibri" w:cs="Calibri"/>
        <w:bCs/>
        <w:color w:val="A6A6A6" w:themeColor="background1" w:themeShade="A6"/>
        <w:sz w:val="18"/>
        <w:szCs w:val="18"/>
      </w:rPr>
      <w:t>Nomination Form</w:t>
    </w:r>
  </w:p>
  <w:p w14:paraId="280F949A" w14:textId="77777777" w:rsidR="00E63272" w:rsidRDefault="00E63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7D0"/>
    <w:multiLevelType w:val="multilevel"/>
    <w:tmpl w:val="FFA650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A428D"/>
    <w:multiLevelType w:val="hybridMultilevel"/>
    <w:tmpl w:val="B45829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3A1D"/>
    <w:multiLevelType w:val="multilevel"/>
    <w:tmpl w:val="2B6662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102A4"/>
    <w:multiLevelType w:val="hybridMultilevel"/>
    <w:tmpl w:val="F17232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50EDB"/>
    <w:multiLevelType w:val="multilevel"/>
    <w:tmpl w:val="415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00770"/>
    <w:multiLevelType w:val="hybridMultilevel"/>
    <w:tmpl w:val="DE4239B4"/>
    <w:lvl w:ilvl="0" w:tplc="CAD613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F30AB"/>
    <w:multiLevelType w:val="multilevel"/>
    <w:tmpl w:val="9C3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370240">
    <w:abstractNumId w:val="6"/>
  </w:num>
  <w:num w:numId="2" w16cid:durableId="1348365728">
    <w:abstractNumId w:val="0"/>
  </w:num>
  <w:num w:numId="3" w16cid:durableId="1768580244">
    <w:abstractNumId w:val="4"/>
  </w:num>
  <w:num w:numId="4" w16cid:durableId="571817070">
    <w:abstractNumId w:val="1"/>
  </w:num>
  <w:num w:numId="5" w16cid:durableId="1127166877">
    <w:abstractNumId w:val="3"/>
  </w:num>
  <w:num w:numId="6" w16cid:durableId="998384956">
    <w:abstractNumId w:val="2"/>
  </w:num>
  <w:num w:numId="7" w16cid:durableId="1612781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FC"/>
    <w:rsid w:val="0000729D"/>
    <w:rsid w:val="0011526B"/>
    <w:rsid w:val="002B7332"/>
    <w:rsid w:val="00343249"/>
    <w:rsid w:val="0054093B"/>
    <w:rsid w:val="005F472F"/>
    <w:rsid w:val="00634E99"/>
    <w:rsid w:val="00830AC6"/>
    <w:rsid w:val="00871960"/>
    <w:rsid w:val="008722CA"/>
    <w:rsid w:val="008760FC"/>
    <w:rsid w:val="00953AEC"/>
    <w:rsid w:val="009A2228"/>
    <w:rsid w:val="009D716A"/>
    <w:rsid w:val="00A6613B"/>
    <w:rsid w:val="00AC2978"/>
    <w:rsid w:val="00B12622"/>
    <w:rsid w:val="00B14FAD"/>
    <w:rsid w:val="00BD22E4"/>
    <w:rsid w:val="00C74539"/>
    <w:rsid w:val="00D662B2"/>
    <w:rsid w:val="00E63272"/>
    <w:rsid w:val="00EF0153"/>
    <w:rsid w:val="00F67EB5"/>
    <w:rsid w:val="00FA3331"/>
    <w:rsid w:val="00FA3353"/>
    <w:rsid w:val="00FD250C"/>
    <w:rsid w:val="64D0C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B4CC"/>
  <w15:chartTrackingRefBased/>
  <w15:docId w15:val="{50C0FEEC-0F77-4328-A71A-F1C57E64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FC"/>
  </w:style>
  <w:style w:type="paragraph" w:styleId="Heading1">
    <w:name w:val="heading 1"/>
    <w:basedOn w:val="Normal"/>
    <w:next w:val="Normal"/>
    <w:link w:val="Heading1Char"/>
    <w:uiPriority w:val="9"/>
    <w:qFormat/>
    <w:rsid w:val="0087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0F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760FC"/>
    <w:pPr>
      <w:tabs>
        <w:tab w:val="left" w:pos="5040"/>
        <w:tab w:val="left" w:pos="5400"/>
      </w:tabs>
      <w:spacing w:after="0" w:line="240" w:lineRule="auto"/>
    </w:pPr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760FC"/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87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760FC"/>
    <w:rPr>
      <w:b/>
      <w:bCs/>
    </w:rPr>
  </w:style>
  <w:style w:type="character" w:styleId="Hyperlink">
    <w:name w:val="Hyperlink"/>
    <w:rsid w:val="003432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272"/>
  </w:style>
  <w:style w:type="paragraph" w:styleId="Footer">
    <w:name w:val="footer"/>
    <w:basedOn w:val="Normal"/>
    <w:link w:val="FooterChar"/>
    <w:uiPriority w:val="99"/>
    <w:unhideWhenUsed/>
    <w:rsid w:val="00E63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272"/>
  </w:style>
  <w:style w:type="character" w:styleId="UnresolvedMention">
    <w:name w:val="Unresolved Mention"/>
    <w:basedOn w:val="DefaultParagraphFont"/>
    <w:uiPriority w:val="99"/>
    <w:semiHidden/>
    <w:unhideWhenUsed/>
    <w:rsid w:val="00AC2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AS-Voyage@ntu.edu.s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63E78-26E2-4A37-9F0D-CB638639A283}">
  <ds:schemaRefs>
    <ds:schemaRef ds:uri="http://schemas.microsoft.com/office/2006/metadata/properties"/>
    <ds:schemaRef ds:uri="http://schemas.microsoft.com/office/infopath/2007/PartnerControls"/>
    <ds:schemaRef ds:uri="7441fd0c-c4ce-4305-be7f-94b2e94384d0"/>
    <ds:schemaRef ds:uri="828b6242-229d-4b15-9781-75805cb4466b"/>
  </ds:schemaRefs>
</ds:datastoreItem>
</file>

<file path=customXml/itemProps2.xml><?xml version="1.0" encoding="utf-8"?>
<ds:datastoreItem xmlns:ds="http://schemas.openxmlformats.org/officeDocument/2006/customXml" ds:itemID="{AA0156C9-8FFE-4B04-8BD0-AD7F2407C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26BFE-E13E-423B-A2FE-4BF5F721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6242-229d-4b15-9781-75805cb4466b"/>
    <ds:schemaRef ds:uri="7441fd0c-c4ce-4305-be7f-94b2e9438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Christian Russell Teo</cp:lastModifiedBy>
  <cp:revision>6</cp:revision>
  <dcterms:created xsi:type="dcterms:W3CDTF">2026-02-27T02:19:00Z</dcterms:created>
  <dcterms:modified xsi:type="dcterms:W3CDTF">2026-03-06T02:29:00Z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  <property fmtid="{D5CDD505-2E9C-101B-9397-08002B2CF9AE}" pid="3" name="MediaServiceImageTags">
    <vt:lpwstr/>
  </property>
</Properties>
</file>