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4A48" w14:textId="1FAB8B53" w:rsidR="00DF23AD" w:rsidRDefault="00DF23AD" w:rsidP="00DF23AD">
      <w:pPr>
        <w:spacing w:after="0"/>
        <w:rPr>
          <w:rFonts w:ascii="Calibri" w:hAnsi="Calibri" w:cs="Calibri"/>
          <w:b/>
          <w:sz w:val="30"/>
          <w:szCs w:val="30"/>
          <w:lang w:val="en-SG"/>
        </w:rPr>
      </w:pPr>
      <w:r w:rsidRPr="00DF23AD">
        <w:rPr>
          <w:rFonts w:ascii="Calibri" w:hAnsi="Calibri" w:cs="Calibri"/>
          <w:b/>
          <w:sz w:val="30"/>
          <w:szCs w:val="30"/>
          <w:lang w:val="en-SG"/>
        </w:rPr>
        <w:t xml:space="preserve">Letter of Support </w:t>
      </w:r>
      <w:r w:rsidR="00FD4A91" w:rsidRPr="00FD4A91">
        <w:rPr>
          <w:rFonts w:ascii="Calibri" w:hAnsi="Calibri" w:cs="Calibri"/>
          <w:b/>
          <w:sz w:val="30"/>
          <w:szCs w:val="30"/>
          <w:lang w:val="en-SG"/>
        </w:rPr>
        <w:t>and School Endorsement for IAS@NTU VOYAGE Junior Fellowship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F23AD" w:rsidRPr="00DF23AD" w14:paraId="0F73A8EB" w14:textId="77777777" w:rsidTr="00DF23AD">
        <w:tc>
          <w:tcPr>
            <w:tcW w:w="9016" w:type="dxa"/>
            <w:gridSpan w:val="4"/>
            <w:shd w:val="clear" w:color="auto" w:fill="E8E8E8" w:themeFill="background2"/>
          </w:tcPr>
          <w:p w14:paraId="48CD84FD" w14:textId="77B1556B" w:rsidR="00DF23AD" w:rsidRPr="00DF23AD" w:rsidRDefault="00DF23AD" w:rsidP="00DF23AD">
            <w:pPr>
              <w:spacing w:after="0"/>
              <w:rPr>
                <w:rFonts w:ascii="Calibri" w:hAnsi="Calibri" w:cs="Calibri"/>
              </w:rPr>
            </w:pPr>
            <w:r w:rsidRPr="00DA69BD">
              <w:rPr>
                <w:rFonts w:ascii="Calibri" w:hAnsi="Calibri" w:cs="Calibri"/>
                <w:b/>
                <w:bCs/>
              </w:rPr>
              <w:t xml:space="preserve">Section A: </w:t>
            </w:r>
            <w:r w:rsidRPr="00DF23AD">
              <w:rPr>
                <w:rFonts w:ascii="Calibri" w:eastAsia="Times New Roman" w:hAnsi="Calibri" w:cs="Calibri"/>
                <w:b/>
                <w:bCs/>
                <w:lang w:eastAsia="en-GB"/>
              </w:rPr>
              <w:t>Applicant details</w:t>
            </w:r>
          </w:p>
        </w:tc>
      </w:tr>
      <w:tr w:rsidR="00DF23AD" w:rsidRPr="00DF23AD" w14:paraId="7422AC45" w14:textId="77777777" w:rsidTr="002E6CF5">
        <w:tc>
          <w:tcPr>
            <w:tcW w:w="9016" w:type="dxa"/>
            <w:gridSpan w:val="4"/>
          </w:tcPr>
          <w:p w14:paraId="170F1ED9" w14:textId="77777777" w:rsidR="00DF23AD" w:rsidRP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Applicant Name:</w:t>
            </w:r>
          </w:p>
          <w:p w14:paraId="5A7824BA" w14:textId="77777777" w:rsidR="00DF23AD" w:rsidRPr="00DF23AD" w:rsidRDefault="00DF23AD" w:rsidP="00DF23A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323EC07" w14:textId="34A244F0" w:rsidR="00DF23AD" w:rsidRPr="00DF23AD" w:rsidRDefault="00DF23AD" w:rsidP="00DF23A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3AD" w:rsidRPr="00DF23AD" w14:paraId="0454FF8A" w14:textId="77777777" w:rsidTr="002D5850">
        <w:tc>
          <w:tcPr>
            <w:tcW w:w="4508" w:type="dxa"/>
            <w:gridSpan w:val="2"/>
          </w:tcPr>
          <w:p w14:paraId="17EE3B8A" w14:textId="77777777" w:rsid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Current Institution:</w:t>
            </w:r>
          </w:p>
          <w:p w14:paraId="2284D178" w14:textId="77777777" w:rsid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47E95A3D" w14:textId="489CBB03" w:rsidR="00DF23AD" w:rsidRP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08" w:type="dxa"/>
            <w:gridSpan w:val="2"/>
          </w:tcPr>
          <w:p w14:paraId="7137CA33" w14:textId="436B3A68" w:rsidR="00DF23AD" w:rsidRP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Proposed Fellowship Period:</w:t>
            </w:r>
          </w:p>
        </w:tc>
      </w:tr>
      <w:tr w:rsidR="00DF23AD" w:rsidRPr="00DF23AD" w14:paraId="0D22934E" w14:textId="77777777" w:rsidTr="00DF23AD">
        <w:tc>
          <w:tcPr>
            <w:tcW w:w="9016" w:type="dxa"/>
            <w:gridSpan w:val="4"/>
            <w:shd w:val="clear" w:color="auto" w:fill="E8E8E8" w:themeFill="background2"/>
          </w:tcPr>
          <w:p w14:paraId="733D2E35" w14:textId="0F3C5FCF" w:rsidR="00DF23AD" w:rsidRPr="00DF23AD" w:rsidRDefault="00DF23AD" w:rsidP="00DF23AD">
            <w:pPr>
              <w:spacing w:after="0"/>
              <w:rPr>
                <w:rFonts w:ascii="Calibri" w:hAnsi="Calibri" w:cs="Calibri"/>
              </w:rPr>
            </w:pPr>
            <w:r w:rsidRPr="00DA69BD">
              <w:rPr>
                <w:rFonts w:ascii="Calibri" w:hAnsi="Calibri" w:cs="Calibri"/>
                <w:b/>
                <w:bCs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</w:rPr>
              <w:t>B</w:t>
            </w:r>
            <w:r w:rsidRPr="00DA69BD">
              <w:rPr>
                <w:rFonts w:ascii="Calibri" w:hAnsi="Calibri" w:cs="Calibri"/>
                <w:b/>
                <w:bCs/>
              </w:rPr>
              <w:t xml:space="preserve">: </w:t>
            </w:r>
            <w:r w:rsidRPr="00DF23AD">
              <w:rPr>
                <w:rFonts w:ascii="Calibri" w:eastAsia="Times New Roman" w:hAnsi="Calibri" w:cs="Calibri"/>
                <w:b/>
                <w:bCs/>
                <w:lang w:eastAsia="en-GB"/>
              </w:rPr>
              <w:t>Host Confirmation</w:t>
            </w:r>
          </w:p>
        </w:tc>
      </w:tr>
      <w:tr w:rsidR="00DF23AD" w:rsidRPr="00DF23AD" w14:paraId="7D30C185" w14:textId="77777777" w:rsidTr="00063E9B">
        <w:tc>
          <w:tcPr>
            <w:tcW w:w="9016" w:type="dxa"/>
            <w:gridSpan w:val="4"/>
          </w:tcPr>
          <w:p w14:paraId="10AA0F8B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I confirm that:</w:t>
            </w:r>
          </w:p>
          <w:p w14:paraId="6722F37A" w14:textId="77777777" w:rsidR="00DF23AD" w:rsidRPr="00234DEF" w:rsidRDefault="00DF23AD" w:rsidP="00DF23AD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 I have reviewed the applicant’s proposal and agree to serve as NTU Host for the proposed Fellowship period.</w:t>
            </w:r>
          </w:p>
          <w:p w14:paraId="42E38110" w14:textId="42148D76" w:rsidR="00DF23AD" w:rsidRPr="00234DEF" w:rsidRDefault="00DF23AD" w:rsidP="00DF23AD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 The proposed research aligns with the School’s</w:t>
            </w:r>
            <w:r w:rsidR="00010D83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/ Centre’s research strengths </w:t>
            </w:r>
            <w:r w:rsidR="001D3B30" w:rsidRPr="00234DEF">
              <w:rPr>
                <w:rFonts w:ascii="Calibri" w:hAnsi="Calibri" w:cs="Calibri"/>
                <w:sz w:val="18"/>
                <w:szCs w:val="18"/>
              </w:rPr>
              <w:t xml:space="preserve">and contributes to NTU’s broader </w:t>
            </w:r>
            <w:r w:rsidR="00010D83" w:rsidRPr="00234DEF">
              <w:rPr>
                <w:rFonts w:ascii="Calibri" w:hAnsi="Calibri" w:cs="Calibri"/>
                <w:sz w:val="18"/>
                <w:szCs w:val="18"/>
              </w:rPr>
              <w:t>interdisciplinary policies.</w:t>
            </w:r>
          </w:p>
          <w:p w14:paraId="2CDB1250" w14:textId="6F815099" w:rsidR="00DF23AD" w:rsidRPr="00234DEF" w:rsidRDefault="00DF23AD" w:rsidP="00DF23AD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 I will provide academic mentorship and engage in active </w:t>
            </w:r>
            <w:r w:rsidR="005A07C0" w:rsidRPr="00234DEF">
              <w:rPr>
                <w:rFonts w:ascii="Calibri" w:hAnsi="Calibri" w:cs="Calibri"/>
                <w:sz w:val="18"/>
                <w:szCs w:val="18"/>
              </w:rPr>
              <w:t xml:space="preserve">scholarly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>collaboration during the Fellowship.</w:t>
            </w:r>
          </w:p>
          <w:p w14:paraId="020BFEF1" w14:textId="782EFB3E" w:rsidR="00E006EB" w:rsidRPr="00234DEF" w:rsidRDefault="004705C2" w:rsidP="00DF23AD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The School will provide appropriate working space and reasonable access to relevant facilities during the period of residence, subject to </w:t>
            </w:r>
            <w:r w:rsidR="00772FE7" w:rsidRPr="00234DEF">
              <w:rPr>
                <w:rFonts w:ascii="Calibri" w:hAnsi="Calibri" w:cs="Calibri"/>
                <w:sz w:val="18"/>
                <w:szCs w:val="18"/>
              </w:rPr>
              <w:t>standard administrative and compliance requirements.</w:t>
            </w:r>
          </w:p>
          <w:p w14:paraId="119DCFD6" w14:textId="2E46E4FC" w:rsidR="00772FE7" w:rsidRPr="00234DEF" w:rsidRDefault="00772FE7" w:rsidP="00DF23AD">
            <w:pPr>
              <w:spacing w:after="0"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The School acknowledges its commitment to co-fund approved expenses in support of the Visiting Junior Fellow, in accordance with prevailing NTU and School policies. </w:t>
            </w:r>
          </w:p>
          <w:p w14:paraId="6DC60B81" w14:textId="22BE3485" w:rsidR="004A0B74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Additional remarks (if applicable):</w:t>
            </w:r>
          </w:p>
          <w:p w14:paraId="3D549ED7" w14:textId="75F1A675" w:rsidR="00DF23AD" w:rsidRPr="00234DEF" w:rsidRDefault="00772FE7" w:rsidP="00DF23AD">
            <w:pPr>
              <w:rPr>
                <w:rFonts w:ascii="Calibri" w:hAnsi="Calibri" w:cs="Calibri"/>
                <w:sz w:val="16"/>
                <w:szCs w:val="16"/>
              </w:rPr>
            </w:pPr>
            <w:r w:rsidRPr="00234DEF"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5BDEA" wp14:editId="3122459A">
                      <wp:simplePos x="0" y="0"/>
                      <wp:positionH relativeFrom="column">
                        <wp:posOffset>26719</wp:posOffset>
                      </wp:positionH>
                      <wp:positionV relativeFrom="paragraph">
                        <wp:posOffset>50653</wp:posOffset>
                      </wp:positionV>
                      <wp:extent cx="5464175" cy="1228188"/>
                      <wp:effectExtent l="0" t="0" r="22225" b="10160"/>
                      <wp:wrapNone/>
                      <wp:docPr id="381747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4175" cy="1228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00E42" w14:textId="77777777" w:rsidR="00DF23AD" w:rsidRPr="00772FE7" w:rsidRDefault="00DF23AD" w:rsidP="00DF23AD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5BD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1pt;margin-top:4pt;width:430.25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F7OQIAAH0EAAAOAAAAZHJzL2Uyb0RvYy54bWysVE1v2zAMvQ/YfxB0XxxnSZo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" fillcolor="white [3201]" strokeweight=".5pt">
                      <v:textbox>
                        <w:txbxContent>
                          <w:p w14:paraId="2D600E42" w14:textId="77777777" w:rsidR="00DF23AD" w:rsidRPr="00772FE7" w:rsidRDefault="00DF23AD" w:rsidP="00DF23AD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A5EF35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7A4E297A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6BD44ACE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53DA76B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03A12D72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7C623709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7BB5815D" w14:textId="03A94216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23AD" w:rsidRPr="00DF23AD" w14:paraId="27385279" w14:textId="77777777" w:rsidTr="001F0D73">
        <w:tc>
          <w:tcPr>
            <w:tcW w:w="3005" w:type="dxa"/>
          </w:tcPr>
          <w:p w14:paraId="11E03A40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1D5363C4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9545247" w14:textId="0F6E3A29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61C03A99" w14:textId="2589CA1B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Title / Designation:</w:t>
            </w:r>
          </w:p>
        </w:tc>
        <w:tc>
          <w:tcPr>
            <w:tcW w:w="3006" w:type="dxa"/>
          </w:tcPr>
          <w:p w14:paraId="4E5ED5AE" w14:textId="70F12D8B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Department / Centre:</w:t>
            </w:r>
          </w:p>
        </w:tc>
      </w:tr>
      <w:tr w:rsidR="00DF23AD" w:rsidRPr="00DF23AD" w14:paraId="4A8E65D1" w14:textId="77777777" w:rsidTr="00EA017F">
        <w:tc>
          <w:tcPr>
            <w:tcW w:w="4508" w:type="dxa"/>
            <w:gridSpan w:val="2"/>
          </w:tcPr>
          <w:p w14:paraId="306B132E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Signature:</w:t>
            </w:r>
          </w:p>
          <w:p w14:paraId="1B02E1C5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0215AAE5" w14:textId="77777777" w:rsidR="004A0B74" w:rsidRPr="00234DEF" w:rsidRDefault="004A0B74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010FBAAD" w14:textId="14991D38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08" w:type="dxa"/>
            <w:gridSpan w:val="2"/>
          </w:tcPr>
          <w:p w14:paraId="1996D5A2" w14:textId="1FC6DD9D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  <w:tr w:rsidR="00DF23AD" w:rsidRPr="00DF23AD" w14:paraId="31163BBD" w14:textId="77777777" w:rsidTr="004A0B74">
        <w:tc>
          <w:tcPr>
            <w:tcW w:w="9016" w:type="dxa"/>
            <w:gridSpan w:val="4"/>
            <w:shd w:val="clear" w:color="auto" w:fill="E8E8E8" w:themeFill="background2"/>
          </w:tcPr>
          <w:p w14:paraId="2AC05F56" w14:textId="65D8099A" w:rsidR="00DF23AD" w:rsidRPr="00234DEF" w:rsidRDefault="00DF23AD" w:rsidP="00DF23AD">
            <w:pPr>
              <w:spacing w:after="0"/>
              <w:rPr>
                <w:rFonts w:ascii="Calibri" w:hAnsi="Calibri" w:cs="Calibri"/>
              </w:rPr>
            </w:pPr>
            <w:r w:rsidRPr="00234DEF">
              <w:rPr>
                <w:rFonts w:ascii="Calibri" w:hAnsi="Calibri" w:cs="Calibri"/>
                <w:b/>
                <w:bCs/>
              </w:rPr>
              <w:t xml:space="preserve">Section C: </w:t>
            </w:r>
            <w:r w:rsidRPr="00234DEF">
              <w:rPr>
                <w:rFonts w:ascii="Calibri" w:eastAsia="Times New Roman" w:hAnsi="Calibri" w:cs="Calibri"/>
                <w:b/>
                <w:bCs/>
                <w:lang w:eastAsia="en-GB"/>
              </w:rPr>
              <w:t>Endorsement by School Chair</w:t>
            </w:r>
            <w:r w:rsidR="00010D83" w:rsidRPr="00234DE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234DEF">
              <w:rPr>
                <w:rFonts w:ascii="Calibri" w:eastAsia="Times New Roman" w:hAnsi="Calibri" w:cs="Calibri"/>
                <w:b/>
                <w:bCs/>
                <w:lang w:eastAsia="en-GB"/>
              </w:rPr>
              <w:t>/ Centre Director</w:t>
            </w:r>
          </w:p>
        </w:tc>
      </w:tr>
      <w:tr w:rsidR="004A0B74" w:rsidRPr="00DF23AD" w14:paraId="221F8BE0" w14:textId="77777777" w:rsidTr="00576FBA">
        <w:tc>
          <w:tcPr>
            <w:tcW w:w="9016" w:type="dxa"/>
            <w:gridSpan w:val="4"/>
          </w:tcPr>
          <w:p w14:paraId="4A99F589" w14:textId="2BBF6519" w:rsidR="004A0B74" w:rsidRPr="00234DEF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I endorse this application and confirm that:</w:t>
            </w:r>
          </w:p>
          <w:p w14:paraId="452ED2A4" w14:textId="37E3462C" w:rsidR="002B6789" w:rsidRPr="00234DEF" w:rsidRDefault="00234DEF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4492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74" w:rsidRPr="00234D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B6789" w:rsidRPr="00234DEF">
              <w:rPr>
                <w:rFonts w:ascii="Calibri" w:hAnsi="Calibri" w:cs="Calibri"/>
                <w:sz w:val="18"/>
                <w:szCs w:val="18"/>
              </w:rPr>
              <w:t>The School / Centre supports the hosting of the above applicant under the IAS@NTU VOYAGE Junior Fellowship.</w:t>
            </w:r>
          </w:p>
          <w:p w14:paraId="711C5AA7" w14:textId="1631DB3C" w:rsidR="004A0B74" w:rsidRPr="00234DEF" w:rsidRDefault="002B6789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>The School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/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Centre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acknowledges its commitment to provide working space and access to relevant facilities during the period of residence, subject to standard administrative 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>and compliance requirements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39D6FB6" w14:textId="0C03D217" w:rsidR="004A0B74" w:rsidRPr="00234DEF" w:rsidRDefault="00234DEF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844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74" w:rsidRPr="00234D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The School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/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Centre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agrees to co-fund approved expenses associated with hosting the Junior Fellow, in accordance with prevailing NTU and School policies.</w:t>
            </w:r>
          </w:p>
          <w:p w14:paraId="2BF64771" w14:textId="7ED4674B" w:rsidR="004A0B74" w:rsidRPr="00234DEF" w:rsidRDefault="004A0B74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0B74" w:rsidRPr="00DF23AD" w14:paraId="3C414B7F" w14:textId="77777777" w:rsidTr="00C92DD4">
        <w:tc>
          <w:tcPr>
            <w:tcW w:w="3005" w:type="dxa"/>
          </w:tcPr>
          <w:p w14:paraId="6DBA15CC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16E313D8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A9D825C" w14:textId="77777777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151B89D5" w14:textId="207D0C21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Title / Designation:</w:t>
            </w:r>
          </w:p>
        </w:tc>
        <w:tc>
          <w:tcPr>
            <w:tcW w:w="3006" w:type="dxa"/>
          </w:tcPr>
          <w:p w14:paraId="1729DE49" w14:textId="21D029DF" w:rsidR="004A0B74" w:rsidRP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A0B74">
              <w:rPr>
                <w:rFonts w:ascii="Calibri" w:hAnsi="Calibri" w:cs="Calibri"/>
                <w:sz w:val="18"/>
                <w:szCs w:val="18"/>
              </w:rPr>
              <w:t xml:space="preserve">School / </w:t>
            </w:r>
            <w:r w:rsidR="00BA38D6">
              <w:rPr>
                <w:rFonts w:ascii="Calibri" w:hAnsi="Calibri" w:cs="Calibri"/>
                <w:sz w:val="18"/>
                <w:szCs w:val="18"/>
              </w:rPr>
              <w:t>Centre</w:t>
            </w:r>
            <w:r w:rsidRPr="004A0B74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4A0B74" w:rsidRPr="00DF23AD" w14:paraId="4A73F435" w14:textId="77777777" w:rsidTr="00EA017F">
        <w:tc>
          <w:tcPr>
            <w:tcW w:w="4508" w:type="dxa"/>
            <w:gridSpan w:val="2"/>
          </w:tcPr>
          <w:p w14:paraId="58B690E4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Signature:</w:t>
            </w:r>
          </w:p>
          <w:p w14:paraId="6EE15C4F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462E01AE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86629A3" w14:textId="77777777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08" w:type="dxa"/>
            <w:gridSpan w:val="2"/>
          </w:tcPr>
          <w:p w14:paraId="42582443" w14:textId="569F289A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lastRenderedPageBreak/>
              <w:t>Date:</w:t>
            </w:r>
          </w:p>
        </w:tc>
      </w:tr>
    </w:tbl>
    <w:p w14:paraId="63F3F738" w14:textId="77777777" w:rsidR="00A6613B" w:rsidRDefault="00A6613B" w:rsidP="002B6789"/>
    <w:sectPr w:rsidR="00A6613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BAC1" w14:textId="77777777" w:rsidR="008D4DCA" w:rsidRDefault="008D4DCA" w:rsidP="008D4DCA">
      <w:pPr>
        <w:spacing w:after="0" w:line="240" w:lineRule="auto"/>
      </w:pPr>
      <w:r>
        <w:separator/>
      </w:r>
    </w:p>
  </w:endnote>
  <w:endnote w:type="continuationSeparator" w:id="0">
    <w:p w14:paraId="4CCE49A7" w14:textId="77777777" w:rsidR="008D4DCA" w:rsidRDefault="008D4DCA" w:rsidP="008D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62E5" w14:textId="77777777" w:rsidR="008D4DCA" w:rsidRDefault="008D4DCA" w:rsidP="008D4DCA">
      <w:pPr>
        <w:spacing w:after="0" w:line="240" w:lineRule="auto"/>
      </w:pPr>
      <w:r>
        <w:separator/>
      </w:r>
    </w:p>
  </w:footnote>
  <w:footnote w:type="continuationSeparator" w:id="0">
    <w:p w14:paraId="19EA82EF" w14:textId="77777777" w:rsidR="008D4DCA" w:rsidRDefault="008D4DCA" w:rsidP="008D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A10B" w14:textId="6B697A16" w:rsidR="008D4DCA" w:rsidRPr="008D4DCA" w:rsidRDefault="00CA6D8F" w:rsidP="008D4DCA">
    <w:pPr>
      <w:pStyle w:val="Header"/>
      <w:jc w:val="right"/>
      <w:rPr>
        <w:bCs/>
        <w:sz w:val="12"/>
        <w:szCs w:val="12"/>
      </w:rPr>
    </w:pPr>
    <w:r>
      <w:rPr>
        <w:rFonts w:ascii="Calibri" w:hAnsi="Calibri" w:cs="Calibri"/>
        <w:bCs/>
        <w:sz w:val="18"/>
        <w:szCs w:val="18"/>
        <w:lang w:val="en-SG"/>
      </w:rPr>
      <w:t>Annex A</w:t>
    </w:r>
    <w:r w:rsidR="007C51E1">
      <w:rPr>
        <w:rFonts w:ascii="Calibri" w:hAnsi="Calibri" w:cs="Calibri"/>
        <w:bCs/>
        <w:sz w:val="18"/>
        <w:szCs w:val="18"/>
        <w:lang w:val="en-SG"/>
      </w:rPr>
      <w:t xml:space="preserve"> </w:t>
    </w:r>
    <w:r>
      <w:rPr>
        <w:rFonts w:ascii="Calibri" w:hAnsi="Calibri" w:cs="Calibri"/>
        <w:bCs/>
        <w:sz w:val="18"/>
        <w:szCs w:val="18"/>
        <w:lang w:val="en-SG"/>
      </w:rPr>
      <w:t>-</w:t>
    </w:r>
    <w:r w:rsidR="007C51E1">
      <w:rPr>
        <w:rFonts w:ascii="Calibri" w:hAnsi="Calibri" w:cs="Calibri"/>
        <w:bCs/>
        <w:sz w:val="18"/>
        <w:szCs w:val="18"/>
        <w:lang w:val="en-SG"/>
      </w:rPr>
      <w:t xml:space="preserve"> </w:t>
    </w:r>
    <w:r w:rsidR="008D4DCA" w:rsidRPr="008D4DCA">
      <w:rPr>
        <w:rFonts w:ascii="Calibri" w:hAnsi="Calibri" w:cs="Calibri"/>
        <w:bCs/>
        <w:sz w:val="18"/>
        <w:szCs w:val="18"/>
        <w:lang w:val="en-SG"/>
      </w:rPr>
      <w:t>IAS VOYAGE Junior Fellowship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AD"/>
    <w:rsid w:val="00010D83"/>
    <w:rsid w:val="001D3B30"/>
    <w:rsid w:val="001F0F30"/>
    <w:rsid w:val="00234DEF"/>
    <w:rsid w:val="002B6789"/>
    <w:rsid w:val="004705C2"/>
    <w:rsid w:val="004A0B74"/>
    <w:rsid w:val="0054093B"/>
    <w:rsid w:val="005960D1"/>
    <w:rsid w:val="005A07C0"/>
    <w:rsid w:val="005F3ABD"/>
    <w:rsid w:val="00634E99"/>
    <w:rsid w:val="00772FE7"/>
    <w:rsid w:val="007C51E1"/>
    <w:rsid w:val="008D4DCA"/>
    <w:rsid w:val="009A22BD"/>
    <w:rsid w:val="009A3D72"/>
    <w:rsid w:val="00A6613B"/>
    <w:rsid w:val="00B14FAD"/>
    <w:rsid w:val="00B47954"/>
    <w:rsid w:val="00BA38D6"/>
    <w:rsid w:val="00C55DCE"/>
    <w:rsid w:val="00CA6D8F"/>
    <w:rsid w:val="00DA3887"/>
    <w:rsid w:val="00DF23AD"/>
    <w:rsid w:val="00E006EB"/>
    <w:rsid w:val="00E240A0"/>
    <w:rsid w:val="00E739B8"/>
    <w:rsid w:val="00FA3353"/>
    <w:rsid w:val="00F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47E5"/>
  <w15:chartTrackingRefBased/>
  <w15:docId w15:val="{A80277BD-93BA-4721-B49A-D5EE59A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AD"/>
    <w:pPr>
      <w:spacing w:after="200" w:line="276" w:lineRule="auto"/>
    </w:pPr>
    <w:rPr>
      <w:rFonts w:ascii="Arial" w:hAnsi="Arial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3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3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3A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SG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3A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SG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SG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3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DCA"/>
    <w:rPr>
      <w:rFonts w:ascii="Arial" w:hAnsi="Arial"/>
      <w:kern w:val="0"/>
      <w:sz w:val="22"/>
      <w:szCs w:val="22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DCA"/>
    <w:rPr>
      <w:rFonts w:ascii="Arial" w:hAnsi="Arial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18072044E45AE3467E33B279F76" ma:contentTypeVersion="19" ma:contentTypeDescription="Create a new document." ma:contentTypeScope="" ma:versionID="cca9cfe5ee42a4ba53e2e40014b9844a">
  <xsd:schema xmlns:xsd="http://www.w3.org/2001/XMLSchema" xmlns:xs="http://www.w3.org/2001/XMLSchema" xmlns:p="http://schemas.microsoft.com/office/2006/metadata/properties" xmlns:ns2="828b6242-229d-4b15-9781-75805cb4466b" xmlns:ns3="7441fd0c-c4ce-4305-be7f-94b2e94384d0" targetNamespace="http://schemas.microsoft.com/office/2006/metadata/properties" ma:root="true" ma:fieldsID="3c7abf61fed7e45df3f5765327883a86" ns2:_="" ns3:_="">
    <xsd:import namespace="828b6242-229d-4b15-9781-75805cb4466b"/>
    <xsd:import namespace="7441fd0c-c4ce-4305-be7f-94b2e943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6242-229d-4b15-9781-75805cb4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fd0c-c4ce-4305-be7f-94b2e943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bfeb32-a337-4486-9ec9-429f85493afd}" ma:internalName="TaxCatchAll" ma:showField="CatchAllData" ma:web="7441fd0c-c4ce-4305-be7f-94b2e9438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1fd0c-c4ce-4305-be7f-94b2e94384d0" xsi:nil="true"/>
    <lcf76f155ced4ddcb4097134ff3c332f xmlns="828b6242-229d-4b15-9781-75805cb44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5DE404-036B-4B5D-A335-2BC04BF20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6242-229d-4b15-9781-75805cb4466b"/>
    <ds:schemaRef ds:uri="7441fd0c-c4ce-4305-be7f-94b2e9438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A85F6-97C7-4B71-9A3A-560C1DEF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8E2CB-46C5-4F96-9207-936009347943}">
  <ds:schemaRefs>
    <ds:schemaRef ds:uri="http://schemas.microsoft.com/office/2006/metadata/properties"/>
    <ds:schemaRef ds:uri="http://schemas.microsoft.com/office/infopath/2007/PartnerControls"/>
    <ds:schemaRef ds:uri="7441fd0c-c4ce-4305-be7f-94b2e94384d0"/>
    <ds:schemaRef ds:uri="828b6242-229d-4b15-9781-75805cb4466b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Teng</dc:creator>
  <cp:keywords/>
  <dc:description/>
  <cp:lastModifiedBy>Christian Russell Teo</cp:lastModifiedBy>
  <cp:revision>3</cp:revision>
  <dcterms:created xsi:type="dcterms:W3CDTF">2026-02-25T07:54:00Z</dcterms:created>
  <dcterms:modified xsi:type="dcterms:W3CDTF">2026-02-26T08:20:00Z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0x010100CF14A18072044E45AE3467E33B279F76</vt:lpwstr>
  </property>
  <property fmtid="{D5CDD505-2E9C-101B-9397-08002B2CF9AE}" pid="3" name="MediaServiceImageTags">
    <vt:lpwstr/>
  </property>
</Properties>
</file>